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DDE025" w14:textId="77777777" w:rsidR="006E7F90" w:rsidRPr="003014C6" w:rsidRDefault="006E7F90" w:rsidP="006E7F90">
      <w:pPr>
        <w:spacing w:after="4" w:line="259" w:lineRule="auto"/>
        <w:ind w:left="10" w:right="659" w:hanging="10"/>
        <w:jc w:val="right"/>
        <w:rPr>
          <w:sz w:val="16"/>
          <w:lang w:val="uk-UA"/>
        </w:rPr>
      </w:pPr>
      <w:r w:rsidRPr="003014C6">
        <w:rPr>
          <w:sz w:val="16"/>
          <w:lang w:val="uk-UA"/>
        </w:rPr>
        <w:t>Додаток</w:t>
      </w:r>
      <w:r>
        <w:rPr>
          <w:sz w:val="16"/>
          <w:lang w:val="uk-UA"/>
        </w:rPr>
        <w:t xml:space="preserve"> </w:t>
      </w:r>
    </w:p>
    <w:p w14:paraId="50ECE1D4" w14:textId="77777777" w:rsidR="006E7F90" w:rsidRPr="003014C6" w:rsidRDefault="006E7F90" w:rsidP="006E7F90">
      <w:pPr>
        <w:spacing w:after="4" w:line="259" w:lineRule="auto"/>
        <w:ind w:left="10" w:right="659" w:hanging="10"/>
        <w:jc w:val="right"/>
        <w:rPr>
          <w:lang w:val="uk-UA"/>
        </w:rPr>
      </w:pPr>
      <w:r w:rsidRPr="003014C6">
        <w:rPr>
          <w:sz w:val="16"/>
          <w:lang w:val="uk-UA"/>
        </w:rPr>
        <w:t>до Публічної пропозиції (Оферти)</w:t>
      </w:r>
    </w:p>
    <w:p w14:paraId="2AA05B8E" w14:textId="77777777" w:rsidR="006E7F90" w:rsidRPr="003014C6" w:rsidRDefault="006E7F90" w:rsidP="006E7F90">
      <w:pPr>
        <w:spacing w:after="4" w:line="259" w:lineRule="auto"/>
        <w:ind w:left="10" w:right="659" w:hanging="10"/>
        <w:jc w:val="right"/>
        <w:rPr>
          <w:sz w:val="16"/>
          <w:lang w:val="uk-UA"/>
        </w:rPr>
      </w:pPr>
      <w:r w:rsidRPr="003014C6">
        <w:rPr>
          <w:sz w:val="16"/>
          <w:lang w:val="uk-UA"/>
        </w:rPr>
        <w:t>Товариства з обмеженою  відповідальністю</w:t>
      </w:r>
    </w:p>
    <w:p w14:paraId="64E532BF" w14:textId="77777777" w:rsidR="006E7F90" w:rsidRPr="003014C6" w:rsidRDefault="006E7F90" w:rsidP="006E7F90">
      <w:pPr>
        <w:spacing w:after="4" w:line="259" w:lineRule="auto"/>
        <w:ind w:left="10" w:right="659" w:hanging="10"/>
        <w:jc w:val="right"/>
        <w:rPr>
          <w:lang w:val="uk-UA"/>
        </w:rPr>
      </w:pPr>
      <w:r w:rsidRPr="003014C6">
        <w:rPr>
          <w:sz w:val="16"/>
          <w:lang w:val="uk-UA"/>
        </w:rPr>
        <w:t xml:space="preserve">«ЕЛІТ-Україна» на укладення Договору про  </w:t>
      </w:r>
    </w:p>
    <w:p w14:paraId="47D8B343" w14:textId="77777777" w:rsidR="006E7F90" w:rsidRPr="003014C6" w:rsidRDefault="006E7F90" w:rsidP="006E7F90">
      <w:pPr>
        <w:spacing w:after="4" w:line="259" w:lineRule="auto"/>
        <w:ind w:left="10" w:right="659" w:hanging="10"/>
        <w:jc w:val="right"/>
        <w:rPr>
          <w:lang w:val="uk-UA"/>
        </w:rPr>
      </w:pPr>
      <w:r w:rsidRPr="003014C6">
        <w:rPr>
          <w:sz w:val="16"/>
          <w:lang w:val="uk-UA"/>
        </w:rPr>
        <w:t>довгострокові регулярні поставки</w:t>
      </w:r>
      <w:r w:rsidRPr="003014C6">
        <w:rPr>
          <w:lang w:val="uk-UA"/>
        </w:rPr>
        <w:t xml:space="preserve">  </w:t>
      </w:r>
    </w:p>
    <w:p w14:paraId="5F61DE11" w14:textId="62E06B51" w:rsidR="006E7F90" w:rsidRPr="003014C6" w:rsidRDefault="006E7F90" w:rsidP="006E7F90">
      <w:pPr>
        <w:spacing w:after="4" w:line="259" w:lineRule="auto"/>
        <w:ind w:left="10" w:right="659" w:hanging="10"/>
        <w:jc w:val="right"/>
        <w:rPr>
          <w:b/>
          <w:bCs/>
          <w:lang w:val="uk-UA"/>
        </w:rPr>
      </w:pPr>
      <w:r w:rsidRPr="003014C6">
        <w:rPr>
          <w:b/>
          <w:bCs/>
          <w:sz w:val="16"/>
          <w:lang w:val="uk-UA"/>
        </w:rPr>
        <w:t xml:space="preserve">для </w:t>
      </w:r>
      <w:r w:rsidR="00283414">
        <w:rPr>
          <w:b/>
          <w:bCs/>
          <w:sz w:val="16"/>
          <w:lang w:val="uk-UA"/>
        </w:rPr>
        <w:t>юридичних осіб</w:t>
      </w:r>
      <w:r w:rsidRPr="003014C6">
        <w:rPr>
          <w:b/>
          <w:bCs/>
          <w:sz w:val="16"/>
          <w:lang w:val="uk-UA"/>
        </w:rPr>
        <w:t xml:space="preserve"> та ФОП </w:t>
      </w:r>
    </w:p>
    <w:p w14:paraId="2D784E78" w14:textId="71D25147" w:rsidR="006E7F90" w:rsidRDefault="006E7F90" w:rsidP="006E7F90">
      <w:pPr>
        <w:spacing w:after="0" w:line="259" w:lineRule="auto"/>
        <w:ind w:left="810" w:right="693" w:hanging="10"/>
        <w:jc w:val="right"/>
        <w:rPr>
          <w:sz w:val="16"/>
          <w:lang w:val="uk-UA"/>
        </w:rPr>
      </w:pPr>
      <w:r>
        <w:rPr>
          <w:sz w:val="16"/>
          <w:lang w:val="uk-UA"/>
        </w:rPr>
        <w:t xml:space="preserve"> </w:t>
      </w:r>
      <w:r w:rsidRPr="00830113">
        <w:rPr>
          <w:sz w:val="16"/>
          <w:lang w:val="uk-UA"/>
        </w:rPr>
        <w:t xml:space="preserve">(редакція </w:t>
      </w:r>
      <w:r w:rsidRPr="00DC5F61">
        <w:rPr>
          <w:sz w:val="16"/>
          <w:lang w:val="uk-UA"/>
        </w:rPr>
        <w:t xml:space="preserve">від </w:t>
      </w:r>
      <w:r w:rsidR="00DC5F61" w:rsidRPr="00DC5F61">
        <w:rPr>
          <w:sz w:val="16"/>
          <w:lang w:val="uk-UA"/>
        </w:rPr>
        <w:t>01</w:t>
      </w:r>
      <w:r w:rsidRPr="00DC5F61">
        <w:rPr>
          <w:sz w:val="16"/>
          <w:lang w:val="uk-UA"/>
        </w:rPr>
        <w:t>.</w:t>
      </w:r>
      <w:r w:rsidR="00DC5F61" w:rsidRPr="00DC5F61">
        <w:rPr>
          <w:sz w:val="16"/>
          <w:lang w:val="uk-UA"/>
        </w:rPr>
        <w:t>04</w:t>
      </w:r>
      <w:r w:rsidRPr="00DC5F61">
        <w:rPr>
          <w:sz w:val="16"/>
          <w:lang w:val="uk-UA"/>
        </w:rPr>
        <w:t>.</w:t>
      </w:r>
      <w:r w:rsidR="00DC5F61" w:rsidRPr="00DC5F61">
        <w:rPr>
          <w:sz w:val="16"/>
          <w:lang w:val="uk-UA"/>
        </w:rPr>
        <w:t>2024</w:t>
      </w:r>
      <w:r w:rsidRPr="00830113">
        <w:rPr>
          <w:sz w:val="16"/>
          <w:lang w:val="uk-UA"/>
        </w:rPr>
        <w:t xml:space="preserve"> р.</w:t>
      </w:r>
      <w:r w:rsidR="00973F7E">
        <w:rPr>
          <w:sz w:val="16"/>
          <w:lang w:val="uk-UA"/>
        </w:rPr>
        <w:t>)</w:t>
      </w:r>
    </w:p>
    <w:p w14:paraId="40788D4E" w14:textId="77777777" w:rsidR="006E7F90" w:rsidRDefault="006E7F90" w:rsidP="006E7F90">
      <w:pPr>
        <w:spacing w:after="0" w:line="259" w:lineRule="auto"/>
        <w:ind w:left="810" w:right="693" w:hanging="10"/>
        <w:jc w:val="right"/>
        <w:rPr>
          <w:sz w:val="16"/>
          <w:lang w:val="uk-UA"/>
        </w:rPr>
      </w:pPr>
    </w:p>
    <w:p w14:paraId="06FE12C8" w14:textId="1D1799E9" w:rsidR="00303DF3" w:rsidRPr="00B116C5" w:rsidRDefault="006E7F90" w:rsidP="006E7F90">
      <w:pPr>
        <w:spacing w:after="0" w:line="259" w:lineRule="auto"/>
        <w:ind w:left="810" w:right="693" w:hanging="10"/>
        <w:jc w:val="center"/>
        <w:rPr>
          <w:b/>
          <w:bCs/>
        </w:rPr>
      </w:pPr>
      <w:r w:rsidRPr="003014C6">
        <w:rPr>
          <w:sz w:val="16"/>
          <w:lang w:val="uk-UA"/>
        </w:rPr>
        <w:t xml:space="preserve"> </w:t>
      </w:r>
      <w:r w:rsidR="00EA4A37" w:rsidRPr="006E7F90">
        <w:rPr>
          <w:b/>
          <w:bCs/>
          <w:sz w:val="18"/>
          <w:lang w:val="uk-UA"/>
        </w:rPr>
        <w:t xml:space="preserve">Заява (Акцепт) </w:t>
      </w:r>
    </w:p>
    <w:p w14:paraId="5C2323D9" w14:textId="77777777" w:rsidR="00303DF3" w:rsidRPr="006E7F90" w:rsidRDefault="00EA4A37">
      <w:pPr>
        <w:spacing w:after="0" w:line="259" w:lineRule="auto"/>
        <w:ind w:left="810" w:right="646" w:hanging="10"/>
        <w:jc w:val="center"/>
        <w:rPr>
          <w:b/>
          <w:bCs/>
          <w:lang w:val="uk-UA"/>
        </w:rPr>
      </w:pPr>
      <w:r w:rsidRPr="006E7F90">
        <w:rPr>
          <w:b/>
          <w:bCs/>
          <w:sz w:val="18"/>
          <w:lang w:val="uk-UA"/>
        </w:rPr>
        <w:t xml:space="preserve">про прийняття Публічної пропозиції (Оферти)Товариства з обмеженою відповідальністю «ЕЛІТ-Україна» та приєднання до умов Договору про довгострокові регулярні поставки </w:t>
      </w:r>
    </w:p>
    <w:tbl>
      <w:tblPr>
        <w:tblStyle w:val="TableGrid"/>
        <w:tblW w:w="10360" w:type="dxa"/>
        <w:tblInd w:w="5" w:type="dxa"/>
        <w:tblCellMar>
          <w:top w:w="44" w:type="dxa"/>
          <w:left w:w="108" w:type="dxa"/>
          <w:right w:w="41" w:type="dxa"/>
        </w:tblCellMar>
        <w:tblLook w:val="04A0" w:firstRow="1" w:lastRow="0" w:firstColumn="1" w:lastColumn="0" w:noHBand="0" w:noVBand="1"/>
      </w:tblPr>
      <w:tblGrid>
        <w:gridCol w:w="426"/>
        <w:gridCol w:w="3334"/>
        <w:gridCol w:w="6600"/>
      </w:tblGrid>
      <w:tr w:rsidR="00303DF3" w:rsidRPr="00F414F3" w14:paraId="37CDE86C" w14:textId="77777777" w:rsidTr="003F5A21">
        <w:trPr>
          <w:trHeight w:val="857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232794" w14:textId="77777777" w:rsidR="00303DF3" w:rsidRPr="00F414F3" w:rsidRDefault="00EA4A37">
            <w:pPr>
              <w:spacing w:after="0" w:line="259" w:lineRule="auto"/>
              <w:ind w:left="3" w:right="0" w:firstLine="0"/>
              <w:jc w:val="left"/>
              <w:rPr>
                <w:lang w:val="uk-UA"/>
              </w:rPr>
            </w:pPr>
            <w:r w:rsidRPr="00F414F3">
              <w:rPr>
                <w:sz w:val="18"/>
                <w:lang w:val="uk-UA"/>
              </w:rPr>
              <w:t xml:space="preserve">1. </w:t>
            </w:r>
          </w:p>
        </w:tc>
        <w:tc>
          <w:tcPr>
            <w:tcW w:w="3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B23A40" w14:textId="786305B7" w:rsidR="00303DF3" w:rsidRPr="00F414F3" w:rsidRDefault="00EA4A37">
            <w:pPr>
              <w:spacing w:after="0" w:line="259" w:lineRule="auto"/>
              <w:ind w:right="22" w:firstLine="0"/>
              <w:jc w:val="left"/>
              <w:rPr>
                <w:lang w:val="uk-UA"/>
              </w:rPr>
            </w:pPr>
            <w:r w:rsidRPr="00F414F3">
              <w:rPr>
                <w:sz w:val="18"/>
                <w:lang w:val="uk-UA"/>
              </w:rPr>
              <w:t xml:space="preserve">Повне найменування юридичної особи або прізвище, ім’я та по-батькові фізичної особи-підприємця «Покупця»: </w:t>
            </w:r>
          </w:p>
        </w:tc>
        <w:tc>
          <w:tcPr>
            <w:tcW w:w="6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7168CA" w14:textId="4C198E43" w:rsidR="00303DF3" w:rsidRPr="00B647E1" w:rsidRDefault="00000000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  <w:lang w:val="en-US"/>
              </w:rPr>
            </w:pPr>
            <w:sdt>
              <w:sdtPr>
                <w:rPr>
                  <w:sz w:val="24"/>
                  <w:szCs w:val="24"/>
                  <w:lang w:val="uk-UA"/>
                </w:rPr>
                <w:id w:val="-180824833"/>
                <w:placeholder>
                  <w:docPart w:val="C573DB4DA68B4ACF9A624A4A837BF0D0"/>
                </w:placeholder>
                <w:showingPlcHdr/>
              </w:sdtPr>
              <w:sdtContent>
                <w:r w:rsidR="00B647E1" w:rsidRPr="00F414F3">
                  <w:rPr>
                    <w:rStyle w:val="a3"/>
                    <w:rFonts w:eastAsiaTheme="minorEastAsia"/>
                    <w:sz w:val="24"/>
                    <w:szCs w:val="24"/>
                    <w:lang w:val="uk-UA"/>
                  </w:rPr>
                  <w:t>Место для ввода текста.</w:t>
                </w:r>
              </w:sdtContent>
            </w:sdt>
          </w:p>
        </w:tc>
      </w:tr>
      <w:tr w:rsidR="00303DF3" w:rsidRPr="00F414F3" w14:paraId="4D265902" w14:textId="77777777" w:rsidTr="003F5A21">
        <w:trPr>
          <w:trHeight w:val="359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5A454F" w14:textId="77777777" w:rsidR="00303DF3" w:rsidRPr="00F414F3" w:rsidRDefault="00EA4A37">
            <w:pPr>
              <w:spacing w:after="0" w:line="259" w:lineRule="auto"/>
              <w:ind w:left="3" w:right="0" w:firstLine="0"/>
              <w:jc w:val="left"/>
              <w:rPr>
                <w:lang w:val="uk-UA"/>
              </w:rPr>
            </w:pPr>
            <w:r w:rsidRPr="00F414F3">
              <w:rPr>
                <w:sz w:val="18"/>
                <w:lang w:val="uk-UA"/>
              </w:rPr>
              <w:t xml:space="preserve">2. </w:t>
            </w:r>
          </w:p>
        </w:tc>
        <w:tc>
          <w:tcPr>
            <w:tcW w:w="3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21CBE1" w14:textId="77777777" w:rsidR="00303DF3" w:rsidRPr="00F414F3" w:rsidRDefault="00EA4A37">
            <w:pPr>
              <w:spacing w:after="0" w:line="259" w:lineRule="auto"/>
              <w:ind w:right="0" w:firstLine="0"/>
              <w:jc w:val="left"/>
              <w:rPr>
                <w:lang w:val="uk-UA"/>
              </w:rPr>
            </w:pPr>
            <w:r w:rsidRPr="00F414F3">
              <w:rPr>
                <w:sz w:val="18"/>
                <w:lang w:val="uk-UA"/>
              </w:rPr>
              <w:t xml:space="preserve">В особі (для юридичних осіб): </w:t>
            </w:r>
          </w:p>
        </w:tc>
        <w:tc>
          <w:tcPr>
            <w:tcW w:w="6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974B08" w14:textId="773E87EF" w:rsidR="00303DF3" w:rsidRPr="00F414F3" w:rsidRDefault="00000000" w:rsidP="008C0724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sdt>
              <w:sdtPr>
                <w:rPr>
                  <w:sz w:val="24"/>
                  <w:szCs w:val="24"/>
                  <w:lang w:val="uk-UA"/>
                </w:rPr>
                <w:id w:val="-1003584621"/>
                <w:placeholder>
                  <w:docPart w:val="67877AB9742C43E4A7BD527ED41DBC8B"/>
                </w:placeholder>
                <w:showingPlcHdr/>
              </w:sdtPr>
              <w:sdtContent>
                <w:r w:rsidR="00534973" w:rsidRPr="00F414F3">
                  <w:rPr>
                    <w:rStyle w:val="a3"/>
                    <w:rFonts w:eastAsiaTheme="minorEastAsia"/>
                    <w:sz w:val="24"/>
                    <w:szCs w:val="24"/>
                    <w:lang w:val="uk-UA"/>
                  </w:rPr>
                  <w:t>Место для ввода текста.</w:t>
                </w:r>
              </w:sdtContent>
            </w:sdt>
          </w:p>
        </w:tc>
      </w:tr>
      <w:tr w:rsidR="00303DF3" w:rsidRPr="00F414F3" w14:paraId="59A6E6F1" w14:textId="77777777" w:rsidTr="003F5A21">
        <w:trPr>
          <w:trHeight w:val="711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31792B" w14:textId="77777777" w:rsidR="00303DF3" w:rsidRPr="00F414F3" w:rsidRDefault="00EA4A37">
            <w:pPr>
              <w:spacing w:after="0" w:line="259" w:lineRule="auto"/>
              <w:ind w:left="3" w:right="0" w:firstLine="0"/>
              <w:jc w:val="left"/>
              <w:rPr>
                <w:lang w:val="uk-UA"/>
              </w:rPr>
            </w:pPr>
            <w:r w:rsidRPr="00F414F3">
              <w:rPr>
                <w:sz w:val="18"/>
                <w:lang w:val="uk-UA"/>
              </w:rPr>
              <w:t xml:space="preserve">3. </w:t>
            </w:r>
          </w:p>
        </w:tc>
        <w:tc>
          <w:tcPr>
            <w:tcW w:w="3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023F7D" w14:textId="0581A40F" w:rsidR="00303DF3" w:rsidRPr="00F414F3" w:rsidRDefault="00AC454F">
            <w:pPr>
              <w:spacing w:after="0" w:line="259" w:lineRule="auto"/>
              <w:ind w:right="65" w:firstLine="0"/>
              <w:jc w:val="left"/>
              <w:rPr>
                <w:lang w:val="uk-UA"/>
              </w:rPr>
            </w:pPr>
            <w:r w:rsidRPr="00AC454F">
              <w:rPr>
                <w:sz w:val="18"/>
                <w:lang w:val="uk-UA"/>
              </w:rPr>
              <w:t>Код ЄДРПОУ/РНОКПП або серія та номер паспорту у разі відмови від РНОКПП</w:t>
            </w:r>
          </w:p>
        </w:tc>
        <w:tc>
          <w:tcPr>
            <w:tcW w:w="6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4A6238" w14:textId="5CA313E1" w:rsidR="00303DF3" w:rsidRPr="00F414F3" w:rsidRDefault="00000000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sdt>
              <w:sdtPr>
                <w:rPr>
                  <w:sz w:val="24"/>
                  <w:szCs w:val="24"/>
                  <w:lang w:val="uk-UA"/>
                </w:rPr>
                <w:id w:val="-1913836763"/>
                <w:placeholder>
                  <w:docPart w:val="C321721361C64EB99B8867014A5BBF76"/>
                </w:placeholder>
                <w:showingPlcHdr/>
              </w:sdtPr>
              <w:sdtContent>
                <w:r w:rsidR="00534973" w:rsidRPr="00F414F3">
                  <w:rPr>
                    <w:rStyle w:val="a3"/>
                    <w:rFonts w:eastAsiaTheme="minorEastAsia"/>
                    <w:sz w:val="24"/>
                    <w:szCs w:val="24"/>
                    <w:lang w:val="uk-UA"/>
                  </w:rPr>
                  <w:t>Место для ввода текста.</w:t>
                </w:r>
              </w:sdtContent>
            </w:sdt>
          </w:p>
        </w:tc>
      </w:tr>
      <w:tr w:rsidR="00B5656B" w:rsidRPr="00F414F3" w14:paraId="65028631" w14:textId="77777777" w:rsidTr="003F5A21">
        <w:trPr>
          <w:trHeight w:val="294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EAE87F" w14:textId="09657405" w:rsidR="00B5656B" w:rsidRPr="00B5656B" w:rsidRDefault="00B5656B" w:rsidP="00B5656B">
            <w:pPr>
              <w:spacing w:after="0" w:line="259" w:lineRule="auto"/>
              <w:ind w:left="3" w:right="0" w:firstLine="0"/>
              <w:jc w:val="left"/>
              <w:rPr>
                <w:lang w:val="uk-UA"/>
              </w:rPr>
            </w:pPr>
            <w:r>
              <w:rPr>
                <w:sz w:val="18"/>
                <w:lang w:val="uk-UA"/>
              </w:rPr>
              <w:t>4</w:t>
            </w:r>
            <w:r w:rsidRPr="00F414F3">
              <w:rPr>
                <w:sz w:val="18"/>
                <w:lang w:val="uk-UA"/>
              </w:rPr>
              <w:t xml:space="preserve">. </w:t>
            </w:r>
          </w:p>
        </w:tc>
        <w:tc>
          <w:tcPr>
            <w:tcW w:w="3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E62B53" w14:textId="7BB1F449" w:rsidR="00B5656B" w:rsidRPr="00F414F3" w:rsidRDefault="00B5656B" w:rsidP="00B5656B">
            <w:pPr>
              <w:spacing w:after="0" w:line="259" w:lineRule="auto"/>
              <w:ind w:right="0" w:firstLine="0"/>
              <w:jc w:val="left"/>
              <w:rPr>
                <w:lang w:val="uk-UA"/>
              </w:rPr>
            </w:pPr>
            <w:r w:rsidRPr="003F5A21">
              <w:rPr>
                <w:sz w:val="18"/>
                <w:lang w:val="uk-UA"/>
              </w:rPr>
              <w:t>Індивідуальний податковий номер платника ПДВ</w:t>
            </w:r>
            <w:r>
              <w:rPr>
                <w:sz w:val="18"/>
                <w:lang w:val="uk-UA"/>
              </w:rPr>
              <w:t>:</w:t>
            </w:r>
          </w:p>
        </w:tc>
        <w:tc>
          <w:tcPr>
            <w:tcW w:w="6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18EB2A" w14:textId="652BA9BD" w:rsidR="00B5656B" w:rsidRPr="00F414F3" w:rsidRDefault="00000000" w:rsidP="00B5656B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sdt>
              <w:sdtPr>
                <w:rPr>
                  <w:sz w:val="24"/>
                  <w:szCs w:val="24"/>
                  <w:lang w:val="uk-UA"/>
                </w:rPr>
                <w:id w:val="37950733"/>
                <w:placeholder>
                  <w:docPart w:val="0C8DEC1C36C14A9E8DB6898EFA32FD5D"/>
                </w:placeholder>
                <w:showingPlcHdr/>
              </w:sdtPr>
              <w:sdtContent>
                <w:r w:rsidR="00B5656B" w:rsidRPr="00F414F3">
                  <w:rPr>
                    <w:rStyle w:val="a3"/>
                    <w:rFonts w:eastAsiaTheme="minorEastAsia"/>
                    <w:sz w:val="24"/>
                    <w:szCs w:val="24"/>
                    <w:lang w:val="uk-UA"/>
                  </w:rPr>
                  <w:t>Место для ввода текста.</w:t>
                </w:r>
              </w:sdtContent>
            </w:sdt>
          </w:p>
        </w:tc>
      </w:tr>
      <w:tr w:rsidR="005435C9" w:rsidRPr="00F414F3" w14:paraId="22965AE7" w14:textId="77777777" w:rsidTr="003F5A21">
        <w:trPr>
          <w:trHeight w:val="276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7357B5" w14:textId="441E1D8C" w:rsidR="002A1A24" w:rsidRDefault="002A1A24" w:rsidP="002A1A24">
            <w:pPr>
              <w:spacing w:after="0" w:line="259" w:lineRule="auto"/>
              <w:ind w:left="3" w:right="0" w:firstLine="0"/>
              <w:jc w:val="left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5.</w:t>
            </w:r>
          </w:p>
        </w:tc>
        <w:tc>
          <w:tcPr>
            <w:tcW w:w="3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F8B795" w14:textId="299AE499" w:rsidR="005435C9" w:rsidRPr="005435C9" w:rsidRDefault="005435C9">
            <w:pPr>
              <w:spacing w:after="0" w:line="259" w:lineRule="auto"/>
              <w:ind w:right="0" w:firstLine="0"/>
              <w:jc w:val="left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Серія та номер паспорту</w:t>
            </w:r>
          </w:p>
        </w:tc>
        <w:tc>
          <w:tcPr>
            <w:tcW w:w="6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A7C0A5" w14:textId="77777777" w:rsidR="005435C9" w:rsidRDefault="005435C9">
            <w:pPr>
              <w:spacing w:after="0" w:line="259" w:lineRule="auto"/>
              <w:ind w:left="1" w:right="0" w:firstLine="0"/>
              <w:jc w:val="left"/>
              <w:rPr>
                <w:sz w:val="24"/>
                <w:szCs w:val="24"/>
                <w:lang w:val="uk-UA"/>
              </w:rPr>
            </w:pPr>
          </w:p>
        </w:tc>
      </w:tr>
      <w:tr w:rsidR="00303DF3" w:rsidRPr="00F414F3" w14:paraId="31EF127D" w14:textId="77777777" w:rsidTr="003F5A21">
        <w:trPr>
          <w:trHeight w:val="276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DFED88" w14:textId="56E602F7" w:rsidR="00303DF3" w:rsidRPr="00F414F3" w:rsidRDefault="002A1A24">
            <w:pPr>
              <w:spacing w:after="0" w:line="259" w:lineRule="auto"/>
              <w:ind w:left="3" w:right="0" w:firstLine="0"/>
              <w:jc w:val="left"/>
              <w:rPr>
                <w:lang w:val="uk-UA"/>
              </w:rPr>
            </w:pPr>
            <w:r>
              <w:rPr>
                <w:sz w:val="18"/>
                <w:lang w:val="uk-UA"/>
              </w:rPr>
              <w:t>6</w:t>
            </w:r>
            <w:r w:rsidR="00EA4A37" w:rsidRPr="00F414F3">
              <w:rPr>
                <w:sz w:val="18"/>
                <w:lang w:val="uk-UA"/>
              </w:rPr>
              <w:t xml:space="preserve">. </w:t>
            </w:r>
          </w:p>
        </w:tc>
        <w:tc>
          <w:tcPr>
            <w:tcW w:w="3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A84304" w14:textId="77777777" w:rsidR="00303DF3" w:rsidRPr="00F414F3" w:rsidRDefault="00EA4A37">
            <w:pPr>
              <w:spacing w:after="0" w:line="259" w:lineRule="auto"/>
              <w:ind w:right="0" w:firstLine="0"/>
              <w:jc w:val="left"/>
              <w:rPr>
                <w:lang w:val="uk-UA"/>
              </w:rPr>
            </w:pPr>
            <w:r w:rsidRPr="00F414F3">
              <w:rPr>
                <w:sz w:val="18"/>
                <w:lang w:val="uk-UA"/>
              </w:rPr>
              <w:t xml:space="preserve">Юридична адреса: </w:t>
            </w:r>
          </w:p>
        </w:tc>
        <w:tc>
          <w:tcPr>
            <w:tcW w:w="6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1FA44E" w14:textId="39BD9F01" w:rsidR="00303DF3" w:rsidRPr="00F414F3" w:rsidRDefault="00000000">
            <w:pPr>
              <w:spacing w:after="0" w:line="259" w:lineRule="auto"/>
              <w:ind w:left="1" w:right="0" w:firstLine="0"/>
              <w:jc w:val="left"/>
              <w:rPr>
                <w:sz w:val="24"/>
                <w:szCs w:val="24"/>
                <w:lang w:val="uk-UA"/>
              </w:rPr>
            </w:pPr>
            <w:sdt>
              <w:sdtPr>
                <w:rPr>
                  <w:sz w:val="24"/>
                  <w:szCs w:val="24"/>
                  <w:lang w:val="uk-UA"/>
                </w:rPr>
                <w:id w:val="-1312395846"/>
                <w:placeholder>
                  <w:docPart w:val="F5D0B5BB9C49463C8FEED437B9EF18BB"/>
                </w:placeholder>
                <w:showingPlcHdr/>
              </w:sdtPr>
              <w:sdtContent>
                <w:r w:rsidR="00534973" w:rsidRPr="00F414F3">
                  <w:rPr>
                    <w:rStyle w:val="a3"/>
                    <w:rFonts w:eastAsiaTheme="minorEastAsia"/>
                    <w:sz w:val="24"/>
                    <w:szCs w:val="24"/>
                    <w:lang w:val="uk-UA"/>
                  </w:rPr>
                  <w:t>Место для ввода текста.</w:t>
                </w:r>
              </w:sdtContent>
            </w:sdt>
          </w:p>
        </w:tc>
      </w:tr>
      <w:tr w:rsidR="00303DF3" w:rsidRPr="00F414F3" w14:paraId="23CCCEE0" w14:textId="77777777" w:rsidTr="003F5A21">
        <w:trPr>
          <w:trHeight w:val="209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A50A32" w14:textId="6B89E8EC" w:rsidR="00303DF3" w:rsidRPr="00F414F3" w:rsidRDefault="002A1A24">
            <w:pPr>
              <w:spacing w:after="0" w:line="259" w:lineRule="auto"/>
              <w:ind w:left="3" w:right="0" w:firstLine="0"/>
              <w:jc w:val="left"/>
              <w:rPr>
                <w:lang w:val="uk-UA"/>
              </w:rPr>
            </w:pPr>
            <w:r>
              <w:rPr>
                <w:sz w:val="18"/>
                <w:lang w:val="uk-UA"/>
              </w:rPr>
              <w:t>7</w:t>
            </w:r>
            <w:r w:rsidR="00EA4A37" w:rsidRPr="00F414F3">
              <w:rPr>
                <w:sz w:val="18"/>
                <w:lang w:val="uk-UA"/>
              </w:rPr>
              <w:t xml:space="preserve">. </w:t>
            </w:r>
          </w:p>
        </w:tc>
        <w:tc>
          <w:tcPr>
            <w:tcW w:w="3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84F043" w14:textId="77777777" w:rsidR="00303DF3" w:rsidRPr="00F414F3" w:rsidRDefault="00EA4A37">
            <w:pPr>
              <w:spacing w:after="0" w:line="259" w:lineRule="auto"/>
              <w:ind w:right="0" w:firstLine="0"/>
              <w:jc w:val="left"/>
              <w:rPr>
                <w:lang w:val="uk-UA"/>
              </w:rPr>
            </w:pPr>
            <w:r w:rsidRPr="00F414F3">
              <w:rPr>
                <w:sz w:val="18"/>
                <w:lang w:val="uk-UA"/>
              </w:rPr>
              <w:t xml:space="preserve">Фактична адреса: </w:t>
            </w:r>
          </w:p>
        </w:tc>
        <w:tc>
          <w:tcPr>
            <w:tcW w:w="6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021ADA" w14:textId="0872B99E" w:rsidR="00303DF3" w:rsidRPr="00F414F3" w:rsidRDefault="00000000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sdt>
              <w:sdtPr>
                <w:rPr>
                  <w:sz w:val="24"/>
                  <w:szCs w:val="24"/>
                  <w:lang w:val="uk-UA"/>
                </w:rPr>
                <w:id w:val="1198509901"/>
                <w:placeholder>
                  <w:docPart w:val="C206F4225764438B861A5A9BF4781B9E"/>
                </w:placeholder>
                <w:showingPlcHdr/>
              </w:sdtPr>
              <w:sdtContent>
                <w:r w:rsidR="00534973" w:rsidRPr="00F414F3">
                  <w:rPr>
                    <w:rStyle w:val="a3"/>
                    <w:rFonts w:eastAsiaTheme="minorEastAsia"/>
                    <w:sz w:val="24"/>
                    <w:szCs w:val="24"/>
                    <w:lang w:val="uk-UA"/>
                  </w:rPr>
                  <w:t>Место для ввода текста.</w:t>
                </w:r>
              </w:sdtContent>
            </w:sdt>
          </w:p>
        </w:tc>
      </w:tr>
      <w:tr w:rsidR="00303DF3" w:rsidRPr="00F414F3" w14:paraId="4BE3DBBB" w14:textId="77777777" w:rsidTr="003F5A21">
        <w:trPr>
          <w:trHeight w:val="206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FBA6C9" w14:textId="0133D91C" w:rsidR="00303DF3" w:rsidRPr="00F414F3" w:rsidRDefault="002A1A24">
            <w:pPr>
              <w:spacing w:after="0" w:line="259" w:lineRule="auto"/>
              <w:ind w:left="3" w:right="0" w:firstLine="0"/>
              <w:jc w:val="left"/>
              <w:rPr>
                <w:lang w:val="uk-UA"/>
              </w:rPr>
            </w:pPr>
            <w:r>
              <w:rPr>
                <w:sz w:val="18"/>
                <w:lang w:val="uk-UA"/>
              </w:rPr>
              <w:t>8</w:t>
            </w:r>
            <w:r w:rsidR="00EA4A37" w:rsidRPr="00F414F3">
              <w:rPr>
                <w:sz w:val="18"/>
                <w:lang w:val="uk-UA"/>
              </w:rPr>
              <w:t xml:space="preserve">. </w:t>
            </w:r>
          </w:p>
        </w:tc>
        <w:tc>
          <w:tcPr>
            <w:tcW w:w="3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3A21C5" w14:textId="77777777" w:rsidR="00303DF3" w:rsidRPr="00F414F3" w:rsidRDefault="00EA4A37">
            <w:pPr>
              <w:spacing w:after="0" w:line="259" w:lineRule="auto"/>
              <w:ind w:right="0" w:firstLine="0"/>
              <w:jc w:val="left"/>
              <w:rPr>
                <w:lang w:val="uk-UA"/>
              </w:rPr>
            </w:pPr>
            <w:r w:rsidRPr="00F414F3">
              <w:rPr>
                <w:sz w:val="18"/>
                <w:lang w:val="uk-UA"/>
              </w:rPr>
              <w:t xml:space="preserve">Орієнтовна загальна сума договору протягом кожного року дії (грн.): </w:t>
            </w:r>
          </w:p>
        </w:tc>
        <w:tc>
          <w:tcPr>
            <w:tcW w:w="6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2E579C" w14:textId="3A89BB7C" w:rsidR="00303DF3" w:rsidRPr="00F414F3" w:rsidRDefault="00000000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sdt>
              <w:sdtPr>
                <w:rPr>
                  <w:sz w:val="24"/>
                  <w:szCs w:val="24"/>
                  <w:lang w:val="uk-UA"/>
                </w:rPr>
                <w:id w:val="-129567392"/>
                <w:placeholder>
                  <w:docPart w:val="35D16AB466854032AF1C30B6E2D6DAA7"/>
                </w:placeholder>
                <w:showingPlcHdr/>
              </w:sdtPr>
              <w:sdtContent>
                <w:r w:rsidR="008C0724" w:rsidRPr="00F414F3">
                  <w:rPr>
                    <w:rStyle w:val="a3"/>
                    <w:rFonts w:eastAsiaTheme="minorEastAsia"/>
                    <w:sz w:val="24"/>
                    <w:szCs w:val="24"/>
                    <w:lang w:val="uk-UA"/>
                  </w:rPr>
                  <w:t>Место для ввода текста.</w:t>
                </w:r>
              </w:sdtContent>
            </w:sdt>
          </w:p>
        </w:tc>
      </w:tr>
      <w:tr w:rsidR="00303DF3" w:rsidRPr="00F414F3" w14:paraId="71E703EB" w14:textId="77777777" w:rsidTr="003F5A21">
        <w:trPr>
          <w:trHeight w:val="483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47BD37" w14:textId="0FE3FE7E" w:rsidR="00303DF3" w:rsidRPr="00F414F3" w:rsidRDefault="002A1A24">
            <w:pPr>
              <w:spacing w:after="0" w:line="259" w:lineRule="auto"/>
              <w:ind w:left="3" w:right="0" w:firstLine="0"/>
              <w:jc w:val="left"/>
              <w:rPr>
                <w:lang w:val="uk-UA"/>
              </w:rPr>
            </w:pPr>
            <w:r>
              <w:rPr>
                <w:sz w:val="18"/>
                <w:lang w:val="uk-UA"/>
              </w:rPr>
              <w:t>9</w:t>
            </w:r>
            <w:r w:rsidR="00EA4A37" w:rsidRPr="00F414F3">
              <w:rPr>
                <w:sz w:val="18"/>
                <w:lang w:val="uk-UA"/>
              </w:rPr>
              <w:t xml:space="preserve">. </w:t>
            </w:r>
          </w:p>
        </w:tc>
        <w:tc>
          <w:tcPr>
            <w:tcW w:w="3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32D293" w14:textId="77777777" w:rsidR="00303DF3" w:rsidRPr="00F414F3" w:rsidRDefault="00EA4A37">
            <w:pPr>
              <w:spacing w:after="0" w:line="259" w:lineRule="auto"/>
              <w:ind w:right="392" w:firstLine="0"/>
              <w:rPr>
                <w:lang w:val="uk-UA"/>
              </w:rPr>
            </w:pPr>
            <w:r w:rsidRPr="00F414F3">
              <w:rPr>
                <w:sz w:val="18"/>
                <w:lang w:val="uk-UA"/>
              </w:rPr>
              <w:t xml:space="preserve">Адреса складу (для цілей самовивозу  та повернення Товару): </w:t>
            </w:r>
          </w:p>
        </w:tc>
        <w:tc>
          <w:tcPr>
            <w:tcW w:w="6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C54B4F" w14:textId="676503FF" w:rsidR="00303DF3" w:rsidRPr="00F414F3" w:rsidRDefault="00000000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sdt>
              <w:sdtPr>
                <w:rPr>
                  <w:sz w:val="24"/>
                  <w:szCs w:val="24"/>
                  <w:lang w:val="uk-UA"/>
                </w:rPr>
                <w:id w:val="848065776"/>
                <w:placeholder>
                  <w:docPart w:val="593378EB728046AA994D311FB909190F"/>
                </w:placeholder>
                <w:showingPlcHdr/>
              </w:sdtPr>
              <w:sdtContent>
                <w:r w:rsidR="008C0724" w:rsidRPr="00F414F3">
                  <w:rPr>
                    <w:rStyle w:val="a3"/>
                    <w:rFonts w:eastAsiaTheme="minorEastAsia"/>
                    <w:sz w:val="24"/>
                    <w:szCs w:val="24"/>
                    <w:lang w:val="uk-UA"/>
                  </w:rPr>
                  <w:t>Место для ввода текста.</w:t>
                </w:r>
              </w:sdtContent>
            </w:sdt>
          </w:p>
        </w:tc>
      </w:tr>
      <w:tr w:rsidR="00303DF3" w:rsidRPr="00F414F3" w14:paraId="2AF5F2D3" w14:textId="77777777" w:rsidTr="003F5A21">
        <w:trPr>
          <w:trHeight w:val="235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8E2FB4" w14:textId="64EA4CD9" w:rsidR="00303DF3" w:rsidRPr="00F414F3" w:rsidRDefault="002A1A24">
            <w:pPr>
              <w:spacing w:after="0" w:line="259" w:lineRule="auto"/>
              <w:ind w:left="3" w:right="0" w:firstLine="0"/>
              <w:jc w:val="left"/>
              <w:rPr>
                <w:lang w:val="uk-UA"/>
              </w:rPr>
            </w:pPr>
            <w:r>
              <w:rPr>
                <w:sz w:val="18"/>
                <w:lang w:val="uk-UA"/>
              </w:rPr>
              <w:t>10</w:t>
            </w:r>
            <w:r w:rsidR="00EA4A37" w:rsidRPr="00F414F3">
              <w:rPr>
                <w:sz w:val="18"/>
                <w:lang w:val="uk-UA"/>
              </w:rPr>
              <w:t xml:space="preserve">. </w:t>
            </w:r>
          </w:p>
        </w:tc>
        <w:tc>
          <w:tcPr>
            <w:tcW w:w="3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C8E46E" w14:textId="449B8CAA" w:rsidR="00303DF3" w:rsidRPr="00F414F3" w:rsidRDefault="00EA4A37">
            <w:pPr>
              <w:spacing w:after="0" w:line="259" w:lineRule="auto"/>
              <w:ind w:right="0" w:firstLine="0"/>
              <w:jc w:val="left"/>
              <w:rPr>
                <w:lang w:val="uk-UA"/>
              </w:rPr>
            </w:pPr>
            <w:r w:rsidRPr="00F414F3">
              <w:rPr>
                <w:sz w:val="18"/>
                <w:lang w:val="uk-UA"/>
              </w:rPr>
              <w:t>Адреса</w:t>
            </w:r>
            <w:r w:rsidR="003F5A21">
              <w:rPr>
                <w:sz w:val="18"/>
                <w:lang w:val="uk-UA"/>
              </w:rPr>
              <w:t>(и)</w:t>
            </w:r>
            <w:r w:rsidRPr="00F414F3">
              <w:rPr>
                <w:sz w:val="18"/>
                <w:lang w:val="uk-UA"/>
              </w:rPr>
              <w:t xml:space="preserve"> для доставки: </w:t>
            </w:r>
          </w:p>
        </w:tc>
        <w:tc>
          <w:tcPr>
            <w:tcW w:w="6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F03A35" w14:textId="22405A8C" w:rsidR="00303DF3" w:rsidRPr="00F414F3" w:rsidRDefault="00000000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sdt>
              <w:sdtPr>
                <w:rPr>
                  <w:sz w:val="24"/>
                  <w:szCs w:val="24"/>
                  <w:lang w:val="uk-UA"/>
                </w:rPr>
                <w:id w:val="1387145615"/>
                <w:placeholder>
                  <w:docPart w:val="863A54F1ECD94960A177970C6054E19C"/>
                </w:placeholder>
                <w:showingPlcHdr/>
              </w:sdtPr>
              <w:sdtContent>
                <w:r w:rsidR="008C0724" w:rsidRPr="00F414F3">
                  <w:rPr>
                    <w:rStyle w:val="a3"/>
                    <w:rFonts w:eastAsiaTheme="minorEastAsia"/>
                    <w:sz w:val="24"/>
                    <w:szCs w:val="24"/>
                    <w:lang w:val="uk-UA"/>
                  </w:rPr>
                  <w:t>Место для ввода текста.</w:t>
                </w:r>
              </w:sdtContent>
            </w:sdt>
          </w:p>
        </w:tc>
      </w:tr>
      <w:tr w:rsidR="00303DF3" w:rsidRPr="00F414F3" w14:paraId="10367074" w14:textId="77777777" w:rsidTr="003F5A21">
        <w:trPr>
          <w:trHeight w:val="298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714DE3" w14:textId="220BDA1F" w:rsidR="00303DF3" w:rsidRPr="00F414F3" w:rsidRDefault="00B5656B">
            <w:pPr>
              <w:spacing w:after="0" w:line="259" w:lineRule="auto"/>
              <w:ind w:left="3" w:right="0" w:firstLine="0"/>
              <w:jc w:val="left"/>
              <w:rPr>
                <w:lang w:val="uk-UA"/>
              </w:rPr>
            </w:pPr>
            <w:r>
              <w:rPr>
                <w:sz w:val="18"/>
                <w:lang w:val="uk-UA"/>
              </w:rPr>
              <w:t>1</w:t>
            </w:r>
            <w:r w:rsidR="002A1A24">
              <w:rPr>
                <w:sz w:val="18"/>
                <w:lang w:val="uk-UA"/>
              </w:rPr>
              <w:t>1</w:t>
            </w:r>
            <w:r w:rsidR="00EA4A37" w:rsidRPr="00F414F3">
              <w:rPr>
                <w:sz w:val="18"/>
                <w:lang w:val="uk-UA"/>
              </w:rPr>
              <w:t xml:space="preserve">. </w:t>
            </w:r>
          </w:p>
        </w:tc>
        <w:tc>
          <w:tcPr>
            <w:tcW w:w="3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C5D102" w14:textId="56E4C22D" w:rsidR="00303DF3" w:rsidRPr="00F414F3" w:rsidRDefault="00EA4A37">
            <w:pPr>
              <w:spacing w:after="0" w:line="259" w:lineRule="auto"/>
              <w:ind w:right="0" w:firstLine="0"/>
              <w:jc w:val="left"/>
              <w:rPr>
                <w:lang w:val="uk-UA"/>
              </w:rPr>
            </w:pPr>
            <w:r w:rsidRPr="00F414F3">
              <w:rPr>
                <w:sz w:val="18"/>
                <w:lang w:val="uk-UA"/>
              </w:rPr>
              <w:t>Контактн</w:t>
            </w:r>
            <w:r w:rsidR="006B4295">
              <w:rPr>
                <w:sz w:val="18"/>
                <w:lang w:val="uk-UA"/>
              </w:rPr>
              <w:t>ий</w:t>
            </w:r>
            <w:r w:rsidRPr="00F414F3">
              <w:rPr>
                <w:sz w:val="18"/>
                <w:lang w:val="uk-UA"/>
              </w:rPr>
              <w:t xml:space="preserve"> телефон: </w:t>
            </w:r>
          </w:p>
        </w:tc>
        <w:tc>
          <w:tcPr>
            <w:tcW w:w="6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F027DF" w14:textId="071BEC6E" w:rsidR="00303DF3" w:rsidRPr="00F414F3" w:rsidRDefault="00000000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sdt>
              <w:sdtPr>
                <w:rPr>
                  <w:sz w:val="24"/>
                  <w:szCs w:val="24"/>
                  <w:lang w:val="uk-UA"/>
                </w:rPr>
                <w:id w:val="867962757"/>
                <w:placeholder>
                  <w:docPart w:val="90D46B434AF8481DB97917E712D2E2C3"/>
                </w:placeholder>
                <w:showingPlcHdr/>
              </w:sdtPr>
              <w:sdtContent>
                <w:r w:rsidR="008C0724" w:rsidRPr="00F414F3">
                  <w:rPr>
                    <w:rStyle w:val="a3"/>
                    <w:rFonts w:eastAsiaTheme="minorEastAsia"/>
                    <w:sz w:val="24"/>
                    <w:szCs w:val="24"/>
                    <w:lang w:val="uk-UA"/>
                  </w:rPr>
                  <w:t>Место для ввода текста.</w:t>
                </w:r>
              </w:sdtContent>
            </w:sdt>
          </w:p>
        </w:tc>
      </w:tr>
      <w:tr w:rsidR="00303DF3" w:rsidRPr="00F414F3" w14:paraId="510D10A0" w14:textId="77777777" w:rsidTr="003F5A21">
        <w:trPr>
          <w:trHeight w:val="232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84CED6" w14:textId="289D5A1B" w:rsidR="00303DF3" w:rsidRPr="00F414F3" w:rsidRDefault="00EA4A37">
            <w:pPr>
              <w:spacing w:after="0" w:line="259" w:lineRule="auto"/>
              <w:ind w:left="3" w:right="0" w:firstLine="0"/>
              <w:jc w:val="left"/>
              <w:rPr>
                <w:lang w:val="uk-UA"/>
              </w:rPr>
            </w:pPr>
            <w:r w:rsidRPr="00F414F3">
              <w:rPr>
                <w:sz w:val="18"/>
                <w:lang w:val="uk-UA"/>
              </w:rPr>
              <w:t>1</w:t>
            </w:r>
            <w:r w:rsidR="002A1A24">
              <w:rPr>
                <w:sz w:val="18"/>
                <w:lang w:val="uk-UA"/>
              </w:rPr>
              <w:t>2</w:t>
            </w:r>
            <w:r w:rsidRPr="00F414F3">
              <w:rPr>
                <w:sz w:val="18"/>
                <w:lang w:val="uk-UA"/>
              </w:rPr>
              <w:t xml:space="preserve">. </w:t>
            </w:r>
          </w:p>
        </w:tc>
        <w:tc>
          <w:tcPr>
            <w:tcW w:w="3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FFA029" w14:textId="77777777" w:rsidR="00303DF3" w:rsidRPr="00F414F3" w:rsidRDefault="00EA4A37">
            <w:pPr>
              <w:spacing w:after="0" w:line="259" w:lineRule="auto"/>
              <w:ind w:right="0" w:firstLine="0"/>
              <w:jc w:val="left"/>
              <w:rPr>
                <w:lang w:val="uk-UA"/>
              </w:rPr>
            </w:pPr>
            <w:r w:rsidRPr="00F414F3">
              <w:rPr>
                <w:sz w:val="18"/>
                <w:lang w:val="uk-UA"/>
              </w:rPr>
              <w:t xml:space="preserve">Електронна пошта: </w:t>
            </w:r>
          </w:p>
        </w:tc>
        <w:tc>
          <w:tcPr>
            <w:tcW w:w="6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B03C7B" w14:textId="440C75F8" w:rsidR="00303DF3" w:rsidRPr="00F414F3" w:rsidRDefault="00000000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sdt>
              <w:sdtPr>
                <w:rPr>
                  <w:sz w:val="24"/>
                  <w:szCs w:val="24"/>
                  <w:lang w:val="uk-UA"/>
                </w:rPr>
                <w:id w:val="-1433197174"/>
                <w:placeholder>
                  <w:docPart w:val="FF8092EDBE904736A1A9B36C38115378"/>
                </w:placeholder>
                <w:showingPlcHdr/>
              </w:sdtPr>
              <w:sdtContent>
                <w:r w:rsidR="008C0724" w:rsidRPr="00F414F3">
                  <w:rPr>
                    <w:rStyle w:val="a3"/>
                    <w:rFonts w:eastAsiaTheme="minorEastAsia"/>
                    <w:sz w:val="24"/>
                    <w:szCs w:val="24"/>
                    <w:lang w:val="uk-UA"/>
                  </w:rPr>
                  <w:t>Место для ввода текста.</w:t>
                </w:r>
              </w:sdtContent>
            </w:sdt>
          </w:p>
        </w:tc>
      </w:tr>
    </w:tbl>
    <w:p w14:paraId="7C2C8A4D" w14:textId="77777777" w:rsidR="006E7F90" w:rsidRDefault="006E7F90" w:rsidP="006E7F90">
      <w:pPr>
        <w:numPr>
          <w:ilvl w:val="0"/>
          <w:numId w:val="1"/>
        </w:numPr>
        <w:rPr>
          <w:lang w:val="uk-UA"/>
        </w:rPr>
      </w:pPr>
    </w:p>
    <w:p w14:paraId="01732B1D" w14:textId="46A67D95" w:rsidR="006E7F90" w:rsidRPr="003014C6" w:rsidRDefault="00EA4A37" w:rsidP="006E7F90">
      <w:pPr>
        <w:numPr>
          <w:ilvl w:val="0"/>
          <w:numId w:val="1"/>
        </w:numPr>
        <w:rPr>
          <w:lang w:val="uk-UA"/>
        </w:rPr>
      </w:pPr>
      <w:r w:rsidRPr="00F414F3">
        <w:rPr>
          <w:lang w:val="uk-UA"/>
        </w:rPr>
        <w:t xml:space="preserve">Керуючись </w:t>
      </w:r>
      <w:r w:rsidRPr="00F414F3">
        <w:rPr>
          <w:color w:val="0000FF"/>
          <w:lang w:val="uk-UA"/>
        </w:rPr>
        <w:t>статтею 634 Цивільного кодексу України</w:t>
      </w:r>
      <w:r w:rsidRPr="00F414F3">
        <w:rPr>
          <w:lang w:val="uk-UA"/>
        </w:rPr>
        <w:t xml:space="preserve">, шляхом подання цієї заяви «Покупець» Акцептує та повністю повно і безумовно приймає Публічну пропозицію ТОВ «ЕЛІТ-Україна» </w:t>
      </w:r>
      <w:r w:rsidR="006E7F90" w:rsidRPr="003014C6">
        <w:rPr>
          <w:lang w:val="uk-UA"/>
        </w:rPr>
        <w:t xml:space="preserve">Керуючись </w:t>
      </w:r>
      <w:r w:rsidR="006E7F90" w:rsidRPr="003014C6">
        <w:rPr>
          <w:color w:val="0000FF"/>
          <w:lang w:val="uk-UA"/>
        </w:rPr>
        <w:t>статтею 634 Цивільного кодексу України</w:t>
      </w:r>
      <w:r w:rsidR="006E7F90" w:rsidRPr="003014C6">
        <w:rPr>
          <w:lang w:val="uk-UA"/>
        </w:rPr>
        <w:t xml:space="preserve">, шляхом подання цієї заяви «Покупець» Акцептує та повністю повно і безумовно приймає Публічну пропозицію ТОВ «ЕЛІТ-Україна» про укладення  Договору про довгострокові регулярні поставки для ЮО та ФОП  і  приєднується до встановлених ТОВ «ЕЛІТ-Україна» (далі – «Постачальник») умов Договору про довгострокові регулярні поставки Товариством з обмеженою відповідальністю «ЕЛІТ-Україна» (далі - Договір), розміщених на  офіційній інтернет сторінці ТОВ «ЕЛІТ-Україна» за адресою: </w:t>
      </w:r>
      <w:r w:rsidR="006E7F90" w:rsidRPr="003014C6">
        <w:rPr>
          <w:color w:val="0563C1"/>
          <w:u w:val="single" w:color="0563C1"/>
          <w:lang w:val="uk-UA"/>
        </w:rPr>
        <w:t>http://www.elit.ua/</w:t>
      </w:r>
      <w:r w:rsidR="006E7F90" w:rsidRPr="003014C6">
        <w:rPr>
          <w:u w:val="single" w:color="0563C1"/>
          <w:lang w:val="uk-UA"/>
        </w:rPr>
        <w:t xml:space="preserve"> </w:t>
      </w:r>
      <w:r w:rsidR="006E7F90" w:rsidRPr="003014C6">
        <w:rPr>
          <w:lang w:val="uk-UA"/>
        </w:rPr>
        <w:t xml:space="preserve">(далі – Офіційна інтернет-сторінка). </w:t>
      </w:r>
    </w:p>
    <w:p w14:paraId="3A49BA4C" w14:textId="77777777" w:rsidR="006E7F90" w:rsidRPr="003014C6" w:rsidRDefault="006E7F90" w:rsidP="006E7F90">
      <w:pPr>
        <w:numPr>
          <w:ilvl w:val="0"/>
          <w:numId w:val="1"/>
        </w:numPr>
        <w:rPr>
          <w:lang w:val="uk-UA"/>
        </w:rPr>
      </w:pPr>
      <w:r w:rsidRPr="003014C6">
        <w:rPr>
          <w:lang w:val="uk-UA"/>
        </w:rPr>
        <w:t xml:space="preserve">Датою Акцепту Публічної пропозиції та приєднання до умов Договору є дата </w:t>
      </w:r>
      <w:r w:rsidRPr="005F0DDD">
        <w:rPr>
          <w:lang w:val="uk-UA"/>
        </w:rPr>
        <w:t>підписання Акцепту зі сторони клієнта за використання ЕЦП.</w:t>
      </w:r>
    </w:p>
    <w:p w14:paraId="397CC962" w14:textId="77777777" w:rsidR="006E7F90" w:rsidRPr="003014C6" w:rsidRDefault="006E7F90" w:rsidP="006E7F90">
      <w:pPr>
        <w:numPr>
          <w:ilvl w:val="0"/>
          <w:numId w:val="1"/>
        </w:numPr>
        <w:rPr>
          <w:lang w:val="uk-UA"/>
        </w:rPr>
      </w:pPr>
      <w:r w:rsidRPr="003014C6">
        <w:rPr>
          <w:lang w:val="uk-UA"/>
        </w:rPr>
        <w:t xml:space="preserve">Підписанням заяви «Покупець» беззастережно підтверджує, що на момент укладення Договору він ознайомився з його повним текстом, повністю зрозумів його зміст та погоджується з усіма умовами Договору, зобов'язується їх виконувати, а також безумовно стверджує, що не позбавляється будь-яких прав, які має звичайно, а Договір не містить умов, які є для нього обтяжливими у будьякому сенсі. </w:t>
      </w:r>
    </w:p>
    <w:p w14:paraId="03467665" w14:textId="77777777" w:rsidR="006E7F90" w:rsidRPr="003014C6" w:rsidRDefault="006E7F90" w:rsidP="006E7F90">
      <w:pPr>
        <w:numPr>
          <w:ilvl w:val="0"/>
          <w:numId w:val="1"/>
        </w:numPr>
        <w:rPr>
          <w:lang w:val="uk-UA"/>
        </w:rPr>
      </w:pPr>
      <w:r w:rsidRPr="003014C6">
        <w:rPr>
          <w:lang w:val="uk-UA"/>
        </w:rPr>
        <w:t xml:space="preserve">Підписуючи заяву, «Покупець» погоджується, що «Постачальник» має право в будь-який час в односторонньому порядку вносити зміни до Договору, повідомляючи про це «Покупця» опублікуванням тексту таких змін (тобто нової редакції Договору) на Офіційній інтернет-сторінці.  </w:t>
      </w:r>
    </w:p>
    <w:p w14:paraId="4138A03D" w14:textId="77777777" w:rsidR="006E7F90" w:rsidRPr="003014C6" w:rsidRDefault="006E7F90" w:rsidP="00450BAB">
      <w:pPr>
        <w:ind w:left="283" w:right="945"/>
        <w:rPr>
          <w:lang w:val="uk-UA"/>
        </w:rPr>
      </w:pPr>
      <w:r w:rsidRPr="003014C6">
        <w:rPr>
          <w:lang w:val="uk-UA"/>
        </w:rPr>
        <w:t xml:space="preserve">При цьому «Постачальник», не пізніше дня опублікування таких змін, в обов’язковому порядку повідомляє про них «Покупця», за своїм вибором, одним із наступних способів: - </w:t>
      </w:r>
      <w:r w:rsidRPr="003014C6">
        <w:rPr>
          <w:lang w:val="uk-UA"/>
        </w:rPr>
        <w:tab/>
        <w:t xml:space="preserve">шляхом надсилання повідомлення на електронну пошту «Покупця»; </w:t>
      </w:r>
    </w:p>
    <w:p w14:paraId="346809B2" w14:textId="77777777" w:rsidR="006E7F90" w:rsidRPr="003014C6" w:rsidRDefault="006E7F90" w:rsidP="00450BAB">
      <w:pPr>
        <w:ind w:left="283" w:right="5167"/>
        <w:rPr>
          <w:lang w:val="uk-UA"/>
        </w:rPr>
      </w:pPr>
      <w:r w:rsidRPr="003014C6">
        <w:rPr>
          <w:lang w:val="uk-UA"/>
        </w:rPr>
        <w:t xml:space="preserve">- </w:t>
      </w:r>
      <w:r w:rsidRPr="003014C6">
        <w:rPr>
          <w:lang w:val="uk-UA"/>
        </w:rPr>
        <w:tab/>
        <w:t xml:space="preserve">шляхом надсилання СМС-повідомлення на номер мобільного телефону «Покупця»; - </w:t>
      </w:r>
      <w:r w:rsidRPr="003014C6">
        <w:rPr>
          <w:lang w:val="uk-UA"/>
        </w:rPr>
        <w:tab/>
        <w:t xml:space="preserve">шляхом розміщення повідомлення на інтернет сайтах </w:t>
      </w:r>
      <w:r w:rsidRPr="003014C6">
        <w:rPr>
          <w:color w:val="0563C1"/>
          <w:u w:val="single" w:color="0563C1"/>
          <w:lang w:val="uk-UA"/>
        </w:rPr>
        <w:t>www.ecat.ua</w:t>
      </w:r>
      <w:r w:rsidRPr="003014C6">
        <w:rPr>
          <w:lang w:val="uk-UA"/>
        </w:rPr>
        <w:t xml:space="preserve"> та </w:t>
      </w:r>
      <w:r w:rsidRPr="003014C6">
        <w:rPr>
          <w:color w:val="0563C1"/>
          <w:u w:val="single" w:color="0563C1"/>
          <w:lang w:val="uk-UA"/>
        </w:rPr>
        <w:t>www.elit.ua</w:t>
      </w:r>
      <w:r w:rsidRPr="003014C6">
        <w:rPr>
          <w:lang w:val="uk-UA"/>
        </w:rPr>
        <w:t xml:space="preserve">. </w:t>
      </w:r>
    </w:p>
    <w:p w14:paraId="1648D1BA" w14:textId="77777777" w:rsidR="006E7F90" w:rsidRPr="003014C6" w:rsidRDefault="006E7F90" w:rsidP="00450BAB">
      <w:pPr>
        <w:ind w:left="-15"/>
        <w:rPr>
          <w:lang w:val="uk-UA"/>
        </w:rPr>
      </w:pPr>
      <w:r w:rsidRPr="003014C6">
        <w:rPr>
          <w:lang w:val="uk-UA"/>
        </w:rPr>
        <w:t xml:space="preserve">З часу набрання чинності зміни стають невід'ємною частиною Договору та обов'язковими до виконання для Сторін. Час опублікування на Офіційній інтернет-сторінці є моментом ознайомлення «Покупця» з текстом таких змін. </w:t>
      </w:r>
    </w:p>
    <w:p w14:paraId="02A27ACE" w14:textId="77777777" w:rsidR="006E7F90" w:rsidRPr="003014C6" w:rsidRDefault="006E7F90" w:rsidP="00450BAB">
      <w:pPr>
        <w:spacing w:line="236" w:lineRule="auto"/>
        <w:ind w:firstLine="283"/>
        <w:rPr>
          <w:b/>
          <w:bCs/>
          <w:lang w:val="uk-UA"/>
        </w:rPr>
      </w:pPr>
      <w:r w:rsidRPr="003014C6">
        <w:rPr>
          <w:b/>
          <w:bCs/>
          <w:lang w:val="uk-UA"/>
        </w:rPr>
        <w:t xml:space="preserve">Зміни до Договору є прийнятними та погодженими «Покупцем» (відповідно до частини третьої статті 205 Цивільного кодексу України), якщо протягом десяти календарних днів із дня їх оприлюднення «Покупець» не повідомить «Постачальника» про розірвання Договору. </w:t>
      </w:r>
    </w:p>
    <w:p w14:paraId="2E4DE716" w14:textId="77777777" w:rsidR="006E7F90" w:rsidRPr="003014C6" w:rsidRDefault="006E7F90" w:rsidP="006E7F90">
      <w:pPr>
        <w:numPr>
          <w:ilvl w:val="0"/>
          <w:numId w:val="2"/>
        </w:numPr>
        <w:rPr>
          <w:lang w:val="uk-UA"/>
        </w:rPr>
      </w:pPr>
      <w:r w:rsidRPr="003014C6">
        <w:rPr>
          <w:lang w:val="uk-UA"/>
        </w:rPr>
        <w:t xml:space="preserve">Підписанням цієї заяви «Покупець» беззастережно підтверджує, що розміщення змін до Договору на Офіційній інтернет-сторінці є належним виконанням останнім обов'язку щодо додержання форми та порядку повідомлення «Покупця» про зміни до Договору. «Покупець» безумовно бере на себе ризики та обов'язок самостійно відстежувати є/немає повідомлень «Постачальника» про зміну умов Договору. </w:t>
      </w:r>
    </w:p>
    <w:p w14:paraId="7DA6FDF3" w14:textId="77777777" w:rsidR="006E7F90" w:rsidRPr="003014C6" w:rsidRDefault="006E7F90" w:rsidP="006E7F90">
      <w:pPr>
        <w:numPr>
          <w:ilvl w:val="0"/>
          <w:numId w:val="2"/>
        </w:numPr>
        <w:rPr>
          <w:lang w:val="uk-UA"/>
        </w:rPr>
      </w:pPr>
      <w:r w:rsidRPr="003014C6">
        <w:rPr>
          <w:lang w:val="uk-UA"/>
        </w:rPr>
        <w:t xml:space="preserve">Сторони погоджуються, що в результаті акцептування Публічної пропозиції про укладання договору про довгострокові регулярні поставки (укладення Договору) дія договорів (у разі наявності таких), укладених раніше між «Постачальником» та «Покупцем», припиняється на підставі </w:t>
      </w:r>
      <w:r w:rsidRPr="003014C6">
        <w:rPr>
          <w:color w:val="0000FF"/>
          <w:lang w:val="uk-UA"/>
        </w:rPr>
        <w:t>статті 604 Цивільного кодексу України</w:t>
      </w:r>
      <w:r w:rsidRPr="003014C6">
        <w:rPr>
          <w:lang w:val="uk-UA"/>
        </w:rPr>
        <w:t xml:space="preserve">, подальше обслуговування здійснюється на підставі Договору. Зобов’язання, які виникли у сторін до Укладання Договору що про довгострокові регулярні поставки внаслідок  акцептування Публічної пропозиції про укладання договору про довгострокові регулярні поставки  не припиняються. </w:t>
      </w:r>
    </w:p>
    <w:p w14:paraId="0A6944A6" w14:textId="77777777" w:rsidR="006E7F90" w:rsidRPr="003014C6" w:rsidRDefault="006E7F90" w:rsidP="006E7F90">
      <w:pPr>
        <w:numPr>
          <w:ilvl w:val="0"/>
          <w:numId w:val="2"/>
        </w:numPr>
        <w:rPr>
          <w:lang w:val="uk-UA"/>
        </w:rPr>
      </w:pPr>
      <w:r w:rsidRPr="003014C6">
        <w:rPr>
          <w:b/>
          <w:bCs/>
          <w:lang w:val="uk-UA"/>
        </w:rPr>
        <w:t>Підписанням Заяви «Покупець» підтверджує те, що:</w:t>
      </w:r>
      <w:r w:rsidRPr="003014C6">
        <w:rPr>
          <w:lang w:val="uk-UA"/>
        </w:rPr>
        <w:t xml:space="preserve"> Він як, власник та розпорядник персональних даних [фізична(і) особа(и), яка (які) підписала(и) Заяву і зазначена(і) в його преамбулі та реквізитах сторін Договору], повідомлений(а) про мету оброблення «Постачальником» моїх персональних даних [будь-яка інформація про власника персональних даних, у тому числі, однак не виключно, інформація щодо прізвища, імені, по батькові, інформації, яка зазначена в паспорті (або в іншому документі, що посвідчує особу), реєстраційного номера облікової картки платника податків, громадянства, місця проживання або перебування, місця роботи, посади, номерів контактних телефонів/факсів, адреси електронної пошти, тощо (далі - персональні дані)], а саме: </w:t>
      </w:r>
    </w:p>
    <w:p w14:paraId="037B410A" w14:textId="77777777" w:rsidR="006E7F90" w:rsidRPr="003014C6" w:rsidRDefault="006E7F90" w:rsidP="006E7F90">
      <w:pPr>
        <w:numPr>
          <w:ilvl w:val="0"/>
          <w:numId w:val="3"/>
        </w:numPr>
        <w:rPr>
          <w:lang w:val="uk-UA"/>
        </w:rPr>
      </w:pPr>
      <w:r w:rsidRPr="003014C6">
        <w:rPr>
          <w:lang w:val="uk-UA"/>
        </w:rPr>
        <w:t xml:space="preserve">здійснення «Постачальником» своєї фінансово-господарської діяльності, пропонування та/або надання повного переліку послуг «Постачальником» та/або третіми особами (будь-які особи, з якими «Постачальник» перебуває в договірних відносинах), у тому числі шляхом здійснення прямих контактів із суб'єктом персональних даних за допомогою засобів зв'язку; </w:t>
      </w:r>
    </w:p>
    <w:p w14:paraId="2A7AE0F8" w14:textId="77777777" w:rsidR="006E7F90" w:rsidRPr="003014C6" w:rsidRDefault="006E7F90" w:rsidP="006E7F90">
      <w:pPr>
        <w:numPr>
          <w:ilvl w:val="0"/>
          <w:numId w:val="3"/>
        </w:numPr>
        <w:rPr>
          <w:lang w:val="uk-UA"/>
        </w:rPr>
      </w:pPr>
      <w:r w:rsidRPr="003014C6">
        <w:rPr>
          <w:lang w:val="uk-UA"/>
        </w:rPr>
        <w:t xml:space="preserve">надання третіми особами послуг «Постачальнику» для виконання ним своїх функцій та/або для виконання укладених «Постачальником» із третіми особами договорів, у тому числі про відступлення права вимоги; </w:t>
      </w:r>
    </w:p>
    <w:p w14:paraId="471556BF" w14:textId="77777777" w:rsidR="006E7F90" w:rsidRPr="003014C6" w:rsidRDefault="006E7F90" w:rsidP="006E7F90">
      <w:pPr>
        <w:numPr>
          <w:ilvl w:val="0"/>
          <w:numId w:val="3"/>
        </w:numPr>
        <w:rPr>
          <w:lang w:val="uk-UA"/>
        </w:rPr>
      </w:pPr>
      <w:r w:rsidRPr="003014C6">
        <w:rPr>
          <w:lang w:val="uk-UA"/>
        </w:rPr>
        <w:t xml:space="preserve">захисту «Постачальником» своїх прав та інтересів; </w:t>
      </w:r>
    </w:p>
    <w:p w14:paraId="18ADB043" w14:textId="77777777" w:rsidR="006E7F90" w:rsidRPr="003014C6" w:rsidRDefault="006E7F90" w:rsidP="006E7F90">
      <w:pPr>
        <w:numPr>
          <w:ilvl w:val="0"/>
          <w:numId w:val="3"/>
        </w:numPr>
        <w:rPr>
          <w:lang w:val="uk-UA"/>
        </w:rPr>
      </w:pPr>
      <w:r w:rsidRPr="003014C6">
        <w:rPr>
          <w:lang w:val="uk-UA"/>
        </w:rPr>
        <w:t xml:space="preserve">здійснення «Постачальником» прав та виконання обов'язків за іншими відносинами між «Постачальником» та «Покупцем»/власником(и) персональних даних / іншим(и) власником(и) персональних даних. </w:t>
      </w:r>
    </w:p>
    <w:p w14:paraId="5A4FA9C5" w14:textId="77777777" w:rsidR="006E7F90" w:rsidRPr="003014C6" w:rsidRDefault="006E7F90" w:rsidP="006E7F90">
      <w:pPr>
        <w:numPr>
          <w:ilvl w:val="0"/>
          <w:numId w:val="4"/>
        </w:numPr>
        <w:rPr>
          <w:lang w:val="uk-UA"/>
        </w:rPr>
      </w:pPr>
      <w:r w:rsidRPr="003014C6">
        <w:rPr>
          <w:lang w:val="uk-UA"/>
        </w:rPr>
        <w:t xml:space="preserve">Підписанням заяви власник персональних даних надає «Постачальнику» свою однозначну згоду на передавання (поширення), у тому числі транскордонне, «Постачальником» персональних даних третім особам, зміну, знищення персональних даних або обмеження доступу до них відповідно до вимог </w:t>
      </w:r>
      <w:r w:rsidRPr="003014C6">
        <w:rPr>
          <w:color w:val="0000FF"/>
          <w:lang w:val="uk-UA"/>
        </w:rPr>
        <w:t>Закону України "Про захист персональних даних"</w:t>
      </w:r>
      <w:r w:rsidRPr="003014C6">
        <w:rPr>
          <w:lang w:val="uk-UA"/>
        </w:rPr>
        <w:t xml:space="preserve"> (далі - Закон) та без необхідності надання власнику персональних даних письмового повідомлення про здійснення зазначених дій. </w:t>
      </w:r>
    </w:p>
    <w:p w14:paraId="3D30C395" w14:textId="77777777" w:rsidR="006E7F90" w:rsidRPr="003014C6" w:rsidRDefault="006E7F90" w:rsidP="006E7F90">
      <w:pPr>
        <w:numPr>
          <w:ilvl w:val="0"/>
          <w:numId w:val="4"/>
        </w:numPr>
        <w:rPr>
          <w:lang w:val="uk-UA"/>
        </w:rPr>
      </w:pPr>
      <w:r w:rsidRPr="003014C6">
        <w:rPr>
          <w:lang w:val="uk-UA"/>
        </w:rPr>
        <w:t xml:space="preserve">Підписанням заяви власник персональних даних підтверджує, що він письмово повідомлений про власника персональних даних, про склад та зміст зібраних персональних даних, про права, передбачені </w:t>
      </w:r>
      <w:r w:rsidRPr="003014C6">
        <w:rPr>
          <w:color w:val="0000FF"/>
          <w:lang w:val="uk-UA"/>
        </w:rPr>
        <w:t>Законом</w:t>
      </w:r>
      <w:r w:rsidRPr="003014C6">
        <w:rPr>
          <w:lang w:val="uk-UA"/>
        </w:rPr>
        <w:t xml:space="preserve">, про мету збору персональних даних та осіб, яким передаються його персональні дані. </w:t>
      </w:r>
    </w:p>
    <w:p w14:paraId="12CBFCE1" w14:textId="77777777" w:rsidR="006E7F90" w:rsidRPr="003014C6" w:rsidRDefault="006E7F90" w:rsidP="006E7F90">
      <w:pPr>
        <w:numPr>
          <w:ilvl w:val="0"/>
          <w:numId w:val="4"/>
        </w:numPr>
        <w:spacing w:after="80"/>
        <w:rPr>
          <w:lang w:val="uk-UA"/>
        </w:rPr>
      </w:pPr>
      <w:r w:rsidRPr="003014C6">
        <w:rPr>
          <w:lang w:val="uk-UA"/>
        </w:rPr>
        <w:t xml:space="preserve">Підписанням Заяви «Покупець» підтверджує наявність згоди фізичних осіб, персональні дані яких передаються / можуть передаватися «Постачальнику» від імені «Покупця» та/або для надання послуг «Покупцю» (інші власники персональних даних), на передавання «Постачальнику» та оброблення ним персональних даних цих осіб із метою, зазначеною в пунктах 1 - 4 заяви, а також факт ознайомлення цих осіб з їх правами, передбаченими </w:t>
      </w:r>
      <w:r w:rsidRPr="003014C6">
        <w:rPr>
          <w:color w:val="0000FF"/>
          <w:lang w:val="uk-UA"/>
        </w:rPr>
        <w:t>Законом</w:t>
      </w:r>
      <w:r w:rsidRPr="003014C6">
        <w:rPr>
          <w:lang w:val="uk-UA"/>
        </w:rPr>
        <w:t>, метою оброблення «Постачальником» персональних даних, інформацією щодо осіб, яким передаються персональні дані.</w:t>
      </w:r>
    </w:p>
    <w:p w14:paraId="36B0FDBC" w14:textId="77777777" w:rsidR="006E7F90" w:rsidRPr="003014C6" w:rsidRDefault="006E7F90" w:rsidP="006E7F90">
      <w:pPr>
        <w:spacing w:after="80"/>
        <w:ind w:left="273"/>
        <w:rPr>
          <w:lang w:val="uk-UA"/>
        </w:rPr>
      </w:pPr>
      <w:r w:rsidRPr="003014C6">
        <w:rPr>
          <w:b/>
          <w:bCs/>
          <w:u w:val="single" w:color="000000"/>
          <w:lang w:val="uk-UA"/>
        </w:rPr>
        <w:t>Застереження</w:t>
      </w:r>
      <w:r w:rsidRPr="003014C6">
        <w:rPr>
          <w:u w:val="single" w:color="000000"/>
          <w:lang w:val="uk-UA"/>
        </w:rPr>
        <w:t>:</w:t>
      </w:r>
      <w:r w:rsidRPr="003014C6">
        <w:rPr>
          <w:lang w:val="uk-UA"/>
        </w:rPr>
        <w:t xml:space="preserve"> Термін "оброблення персональних даних" визначається законодавством України, зокрема </w:t>
      </w:r>
      <w:r w:rsidRPr="003014C6">
        <w:rPr>
          <w:color w:val="0000FF"/>
          <w:lang w:val="uk-UA"/>
        </w:rPr>
        <w:t>Законом</w:t>
      </w:r>
      <w:r w:rsidRPr="003014C6">
        <w:rPr>
          <w:lang w:val="uk-UA"/>
        </w:rPr>
        <w:t>.</w:t>
      </w:r>
    </w:p>
    <w:tbl>
      <w:tblPr>
        <w:tblStyle w:val="TableGrid"/>
        <w:tblW w:w="10360" w:type="dxa"/>
        <w:tblInd w:w="5" w:type="dxa"/>
        <w:tblLayout w:type="fixed"/>
        <w:tblCellMar>
          <w:top w:w="44" w:type="dxa"/>
          <w:left w:w="108" w:type="dxa"/>
          <w:right w:w="41" w:type="dxa"/>
        </w:tblCellMar>
        <w:tblLook w:val="04A0" w:firstRow="1" w:lastRow="0" w:firstColumn="1" w:lastColumn="0" w:noHBand="0" w:noVBand="1"/>
      </w:tblPr>
      <w:tblGrid>
        <w:gridCol w:w="426"/>
        <w:gridCol w:w="410"/>
        <w:gridCol w:w="4538"/>
        <w:gridCol w:w="432"/>
        <w:gridCol w:w="4554"/>
      </w:tblGrid>
      <w:tr w:rsidR="00CB7EE9" w:rsidRPr="00F414F3" w14:paraId="25AC9C58" w14:textId="77777777" w:rsidTr="00CB7EE9">
        <w:trPr>
          <w:trHeight w:val="354"/>
        </w:trPr>
        <w:tc>
          <w:tcPr>
            <w:tcW w:w="4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BAE9E23" w14:textId="276F69C0" w:rsidR="00CB7EE9" w:rsidRPr="00F414F3" w:rsidRDefault="003A7012" w:rsidP="00EA4A37">
            <w:pPr>
              <w:spacing w:after="0" w:line="259" w:lineRule="auto"/>
              <w:ind w:left="3" w:right="0" w:firstLine="0"/>
              <w:jc w:val="left"/>
              <w:rPr>
                <w:lang w:val="uk-UA"/>
              </w:rPr>
            </w:pPr>
            <w:r>
              <w:rPr>
                <w:sz w:val="18"/>
                <w:lang w:val="uk-UA"/>
              </w:rPr>
              <w:lastRenderedPageBreak/>
              <w:t>1</w:t>
            </w:r>
            <w:r w:rsidR="00B5656B">
              <w:rPr>
                <w:sz w:val="18"/>
                <w:lang w:val="uk-UA"/>
              </w:rPr>
              <w:t>3</w:t>
            </w:r>
            <w:r w:rsidR="00CB7EE9" w:rsidRPr="00F414F3">
              <w:rPr>
                <w:sz w:val="18"/>
                <w:lang w:val="uk-UA"/>
              </w:rPr>
              <w:t xml:space="preserve">. </w:t>
            </w:r>
          </w:p>
        </w:tc>
        <w:tc>
          <w:tcPr>
            <w:tcW w:w="99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C31941" w14:textId="7195EE25" w:rsidR="00CB7EE9" w:rsidRPr="00F414F3" w:rsidRDefault="00CB7EE9" w:rsidP="00CB7EE9">
            <w:pPr>
              <w:spacing w:after="0" w:line="259" w:lineRule="auto"/>
              <w:ind w:right="0" w:firstLine="0"/>
              <w:jc w:val="left"/>
              <w:rPr>
                <w:sz w:val="20"/>
                <w:lang w:val="uk-UA"/>
              </w:rPr>
            </w:pPr>
            <w:r w:rsidRPr="00F414F3">
              <w:rPr>
                <w:sz w:val="20"/>
                <w:lang w:val="uk-UA"/>
              </w:rPr>
              <w:t>Додатки (необхідно відмітити наявні копії документи позначкою</w:t>
            </w:r>
            <w:r w:rsidR="003C5986">
              <w:rPr>
                <w:sz w:val="20"/>
                <w:lang w:val="uk-UA"/>
              </w:rPr>
              <w:t xml:space="preserve"> </w:t>
            </w:r>
            <w:r w:rsidR="002A1A24">
              <w:rPr>
                <w:rFonts w:ascii="MS Gothic" w:eastAsia="MS Gothic" w:hAnsi="MS Gothic" w:hint="eastAsia"/>
                <w:sz w:val="24"/>
                <w:szCs w:val="24"/>
                <w:lang w:val="uk-UA"/>
              </w:rPr>
              <w:t>✓</w:t>
            </w:r>
            <w:r w:rsidR="005F0775">
              <w:rPr>
                <w:sz w:val="20"/>
                <w:lang w:val="uk-UA"/>
              </w:rPr>
              <w:t>та додати їх у додатках</w:t>
            </w:r>
            <w:r w:rsidRPr="00F414F3">
              <w:rPr>
                <w:sz w:val="20"/>
                <w:lang w:val="uk-UA"/>
              </w:rPr>
              <w:t>).</w:t>
            </w:r>
          </w:p>
        </w:tc>
      </w:tr>
      <w:tr w:rsidR="00CB7EE9" w:rsidRPr="00F414F3" w14:paraId="5E12067F" w14:textId="529248DF" w:rsidTr="00CB7EE9">
        <w:trPr>
          <w:trHeight w:val="373"/>
        </w:trPr>
        <w:tc>
          <w:tcPr>
            <w:tcW w:w="42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4A1F6ED" w14:textId="77777777" w:rsidR="00CB7EE9" w:rsidRPr="00F414F3" w:rsidRDefault="00CB7EE9" w:rsidP="00EA4A37">
            <w:pPr>
              <w:spacing w:after="0" w:line="259" w:lineRule="auto"/>
              <w:ind w:left="3" w:right="0" w:firstLine="0"/>
              <w:jc w:val="left"/>
              <w:rPr>
                <w:sz w:val="18"/>
                <w:lang w:val="uk-UA"/>
              </w:rPr>
            </w:pPr>
          </w:p>
        </w:tc>
        <w:tc>
          <w:tcPr>
            <w:tcW w:w="4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91F3A73" w14:textId="7B822238" w:rsidR="00CB7EE9" w:rsidRPr="00F414F3" w:rsidRDefault="00CB7EE9" w:rsidP="00EA4A37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414F3">
              <w:rPr>
                <w:sz w:val="20"/>
                <w:lang w:val="uk-UA"/>
              </w:rPr>
              <w:t>Юридична особа:</w:t>
            </w:r>
          </w:p>
        </w:tc>
        <w:tc>
          <w:tcPr>
            <w:tcW w:w="4986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51026488" w14:textId="4365B8A3" w:rsidR="00CB7EE9" w:rsidRPr="00F414F3" w:rsidRDefault="00CB7EE9" w:rsidP="00EA4A37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414F3">
              <w:rPr>
                <w:sz w:val="20"/>
                <w:lang w:val="uk-UA"/>
              </w:rPr>
              <w:t>Фізична особа-підприємець</w:t>
            </w:r>
            <w:r w:rsidR="00434CD8">
              <w:rPr>
                <w:sz w:val="20"/>
                <w:lang w:val="uk-UA"/>
              </w:rPr>
              <w:t xml:space="preserve"> (паспорт</w:t>
            </w:r>
            <w:r w:rsidR="003A7012">
              <w:rPr>
                <w:sz w:val="20"/>
                <w:lang w:val="uk-UA"/>
              </w:rPr>
              <w:t>,</w:t>
            </w:r>
            <w:r w:rsidR="00434CD8">
              <w:rPr>
                <w:sz w:val="20"/>
                <w:lang w:val="uk-UA"/>
              </w:rPr>
              <w:t xml:space="preserve"> </w:t>
            </w:r>
            <w:r w:rsidR="00434CD8">
              <w:rPr>
                <w:sz w:val="20"/>
                <w:lang w:val="en-US"/>
              </w:rPr>
              <w:t>ID</w:t>
            </w:r>
            <w:r w:rsidR="00434CD8">
              <w:rPr>
                <w:sz w:val="20"/>
              </w:rPr>
              <w:t>-картка</w:t>
            </w:r>
            <w:r w:rsidR="003A7012">
              <w:rPr>
                <w:sz w:val="20"/>
                <w:lang w:val="uk-UA"/>
              </w:rPr>
              <w:t xml:space="preserve"> або Дія Шерінг</w:t>
            </w:r>
            <w:r w:rsidR="00434CD8">
              <w:rPr>
                <w:sz w:val="20"/>
              </w:rPr>
              <w:t>)</w:t>
            </w:r>
            <w:r w:rsidRPr="00F414F3">
              <w:rPr>
                <w:sz w:val="20"/>
                <w:lang w:val="uk-UA"/>
              </w:rPr>
              <w:t>:</w:t>
            </w:r>
          </w:p>
        </w:tc>
      </w:tr>
      <w:tr w:rsidR="00434CD8" w:rsidRPr="00F414F3" w14:paraId="2A189D1C" w14:textId="399E9D98" w:rsidTr="007C0348">
        <w:trPr>
          <w:trHeight w:val="511"/>
        </w:trPr>
        <w:tc>
          <w:tcPr>
            <w:tcW w:w="42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386B902" w14:textId="77777777" w:rsidR="00434CD8" w:rsidRPr="00F414F3" w:rsidRDefault="00434CD8" w:rsidP="00CE65A8">
            <w:pPr>
              <w:spacing w:after="0" w:line="259" w:lineRule="auto"/>
              <w:ind w:left="3" w:right="0" w:firstLine="0"/>
              <w:jc w:val="left"/>
              <w:rPr>
                <w:sz w:val="18"/>
                <w:lang w:val="uk-UA"/>
              </w:rPr>
            </w:pPr>
          </w:p>
        </w:tc>
        <w:sdt>
          <w:sdtPr>
            <w:rPr>
              <w:sz w:val="24"/>
              <w:szCs w:val="24"/>
              <w:lang w:val="uk-UA"/>
            </w:rPr>
            <w:id w:val="18786652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0" w:type="dxa"/>
                <w:vMerge w:val="restart"/>
                <w:tcBorders>
                  <w:top w:val="single" w:sz="6" w:space="0" w:color="000000"/>
                  <w:left w:val="single" w:sz="6" w:space="0" w:color="000000"/>
                  <w:right w:val="single" w:sz="4" w:space="0" w:color="auto"/>
                </w:tcBorders>
                <w:vAlign w:val="center"/>
              </w:tcPr>
              <w:p w14:paraId="1EEAA069" w14:textId="20D58313" w:rsidR="00434CD8" w:rsidRPr="00F414F3" w:rsidRDefault="00434CD8" w:rsidP="00CE65A8">
                <w:pPr>
                  <w:spacing w:after="0" w:line="259" w:lineRule="auto"/>
                  <w:ind w:right="0" w:firstLine="0"/>
                  <w:jc w:val="left"/>
                  <w:rPr>
                    <w:sz w:val="24"/>
                    <w:szCs w:val="24"/>
                    <w:lang w:val="uk-UA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  <w:lang w:val="uk-UA"/>
                  </w:rPr>
                  <w:t>☐</w:t>
                </w:r>
              </w:p>
            </w:tc>
          </w:sdtContent>
        </w:sdt>
        <w:tc>
          <w:tcPr>
            <w:tcW w:w="4538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70FAA460" w14:textId="75EA352E" w:rsidR="00434CD8" w:rsidRPr="00F414F3" w:rsidRDefault="00434CD8" w:rsidP="00434CD8">
            <w:pPr>
              <w:spacing w:after="0" w:line="259" w:lineRule="auto"/>
              <w:ind w:right="0" w:firstLine="0"/>
              <w:jc w:val="left"/>
              <w:rPr>
                <w:sz w:val="20"/>
                <w:lang w:val="uk-UA"/>
              </w:rPr>
            </w:pPr>
            <w:r w:rsidRPr="00CB7EE9">
              <w:rPr>
                <w:sz w:val="20"/>
                <w:lang w:val="uk-UA"/>
              </w:rPr>
              <w:t>Довіреність (якщо договір підписується іншою особою ніж зазначена у ЄДРПОУ</w:t>
            </w:r>
            <w:r w:rsidRPr="00F414F3">
              <w:rPr>
                <w:sz w:val="20"/>
                <w:lang w:val="uk-UA"/>
              </w:rPr>
              <w:t>)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4C37863" w14:textId="1BD11E73" w:rsidR="00434CD8" w:rsidRPr="00F414F3" w:rsidRDefault="00000000" w:rsidP="00CE65A8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sdt>
              <w:sdtPr>
                <w:rPr>
                  <w:sz w:val="24"/>
                  <w:szCs w:val="24"/>
                  <w:lang w:val="uk-UA"/>
                </w:rPr>
                <w:id w:val="192274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4CD8" w:rsidRPr="00F414F3">
                  <w:rPr>
                    <w:rFonts w:ascii="MS Gothic" w:eastAsia="MS Gothic" w:hAnsi="MS Gothic"/>
                    <w:sz w:val="24"/>
                    <w:szCs w:val="24"/>
                    <w:lang w:val="uk-UA"/>
                  </w:rPr>
                  <w:t>☐</w:t>
                </w:r>
              </w:sdtContent>
            </w:sdt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51091A2" w14:textId="59C81AB6" w:rsidR="00434CD8" w:rsidRPr="00434CD8" w:rsidRDefault="00434CD8" w:rsidP="00434CD8">
            <w:pPr>
              <w:spacing w:after="0" w:line="259" w:lineRule="auto"/>
              <w:ind w:right="0" w:firstLine="0"/>
              <w:jc w:val="left"/>
              <w:rPr>
                <w:sz w:val="20"/>
                <w:lang w:val="uk-UA"/>
              </w:rPr>
            </w:pPr>
            <w:r w:rsidRPr="00434CD8">
              <w:rPr>
                <w:sz w:val="20"/>
                <w:lang w:val="uk-UA"/>
              </w:rPr>
              <w:t>паспорт (</w:t>
            </w:r>
            <w:r w:rsidR="00B116C5">
              <w:rPr>
                <w:sz w:val="20"/>
                <w:lang w:val="uk-UA"/>
              </w:rPr>
              <w:t>розворот</w:t>
            </w:r>
            <w:r w:rsidRPr="00434CD8">
              <w:rPr>
                <w:sz w:val="20"/>
                <w:lang w:val="uk-UA"/>
              </w:rPr>
              <w:t xml:space="preserve"> 1,2,3,4 і прописка)</w:t>
            </w:r>
          </w:p>
        </w:tc>
      </w:tr>
      <w:tr w:rsidR="00434CD8" w:rsidRPr="00F414F3" w14:paraId="5DDEB83D" w14:textId="4DAAF535" w:rsidTr="003A7012">
        <w:trPr>
          <w:trHeight w:val="232"/>
        </w:trPr>
        <w:tc>
          <w:tcPr>
            <w:tcW w:w="42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7BD0D6F" w14:textId="77777777" w:rsidR="00434CD8" w:rsidRPr="00F414F3" w:rsidRDefault="00434CD8" w:rsidP="00CE65A8">
            <w:pPr>
              <w:spacing w:after="0" w:line="259" w:lineRule="auto"/>
              <w:ind w:left="3" w:right="0" w:firstLine="0"/>
              <w:jc w:val="left"/>
              <w:rPr>
                <w:sz w:val="18"/>
                <w:lang w:val="uk-UA"/>
              </w:rPr>
            </w:pPr>
          </w:p>
        </w:tc>
        <w:tc>
          <w:tcPr>
            <w:tcW w:w="410" w:type="dxa"/>
            <w:vMerge/>
            <w:tcBorders>
              <w:left w:val="single" w:sz="6" w:space="0" w:color="000000"/>
              <w:right w:val="single" w:sz="4" w:space="0" w:color="auto"/>
            </w:tcBorders>
          </w:tcPr>
          <w:p w14:paraId="2AB95921" w14:textId="2D3C938F" w:rsidR="00434CD8" w:rsidRPr="00F414F3" w:rsidRDefault="00434CD8" w:rsidP="00CE65A8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45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161458" w14:textId="61077396" w:rsidR="00434CD8" w:rsidRPr="00F414F3" w:rsidRDefault="00434CD8" w:rsidP="00CE65A8">
            <w:pPr>
              <w:spacing w:after="0" w:line="259" w:lineRule="auto"/>
              <w:ind w:right="0" w:firstLine="0"/>
              <w:jc w:val="left"/>
              <w:rPr>
                <w:sz w:val="20"/>
                <w:lang w:val="uk-UA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D1FEE" w14:textId="70DB120C" w:rsidR="00434CD8" w:rsidRPr="00F414F3" w:rsidRDefault="00000000" w:rsidP="00CE65A8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sdt>
              <w:sdtPr>
                <w:rPr>
                  <w:sz w:val="24"/>
                  <w:szCs w:val="24"/>
                  <w:lang w:val="uk-UA"/>
                </w:rPr>
                <w:id w:val="-152769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4CD8" w:rsidRPr="00F414F3">
                  <w:rPr>
                    <w:rFonts w:ascii="MS Gothic" w:eastAsia="MS Gothic" w:hAnsi="MS Gothic"/>
                    <w:sz w:val="24"/>
                    <w:szCs w:val="24"/>
                    <w:lang w:val="uk-UA"/>
                  </w:rPr>
                  <w:t>☐</w:t>
                </w:r>
              </w:sdtContent>
            </w:sdt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328DD503" w14:textId="366FED6D" w:rsidR="00434CD8" w:rsidRPr="00F414F3" w:rsidRDefault="00434CD8" w:rsidP="00CE65A8">
            <w:pPr>
              <w:spacing w:after="0" w:line="259" w:lineRule="auto"/>
              <w:ind w:right="0" w:firstLine="0"/>
              <w:jc w:val="left"/>
              <w:rPr>
                <w:sz w:val="20"/>
                <w:lang w:val="uk-UA"/>
              </w:rPr>
            </w:pPr>
            <w:r w:rsidRPr="00CB7EE9">
              <w:rPr>
                <w:sz w:val="20"/>
                <w:lang w:val="uk-UA"/>
              </w:rPr>
              <w:t>ID-картка та витяг з Єдиного державного демографічного реєстру (або довідка про реєстрацію місця проживання особи)</w:t>
            </w:r>
          </w:p>
        </w:tc>
      </w:tr>
      <w:tr w:rsidR="003A7012" w:rsidRPr="00F414F3" w14:paraId="67D1A391" w14:textId="77777777" w:rsidTr="007C0348">
        <w:trPr>
          <w:trHeight w:val="232"/>
        </w:trPr>
        <w:tc>
          <w:tcPr>
            <w:tcW w:w="4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8DBDF9" w14:textId="77777777" w:rsidR="003A7012" w:rsidRPr="00F414F3" w:rsidRDefault="003A7012" w:rsidP="003A7012">
            <w:pPr>
              <w:spacing w:after="0" w:line="259" w:lineRule="auto"/>
              <w:ind w:left="3" w:right="0" w:firstLine="0"/>
              <w:jc w:val="left"/>
              <w:rPr>
                <w:sz w:val="18"/>
                <w:lang w:val="uk-UA"/>
              </w:rPr>
            </w:pPr>
          </w:p>
        </w:tc>
        <w:tc>
          <w:tcPr>
            <w:tcW w:w="410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CBDBC85" w14:textId="77777777" w:rsidR="003A7012" w:rsidRPr="00F414F3" w:rsidRDefault="003A7012" w:rsidP="003A7012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4538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5F60398" w14:textId="77777777" w:rsidR="003A7012" w:rsidRPr="00F414F3" w:rsidRDefault="003A7012" w:rsidP="003A7012">
            <w:pPr>
              <w:spacing w:after="0" w:line="259" w:lineRule="auto"/>
              <w:ind w:right="0" w:firstLine="0"/>
              <w:jc w:val="left"/>
              <w:rPr>
                <w:sz w:val="20"/>
                <w:lang w:val="uk-UA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9F4D0C8" w14:textId="0321AD60" w:rsidR="003A7012" w:rsidRDefault="00000000" w:rsidP="003A7012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sdt>
              <w:sdtPr>
                <w:rPr>
                  <w:sz w:val="24"/>
                  <w:szCs w:val="24"/>
                  <w:lang w:val="uk-UA"/>
                </w:rPr>
                <w:id w:val="2081013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7012" w:rsidRPr="00F414F3">
                  <w:rPr>
                    <w:rFonts w:ascii="MS Gothic" w:eastAsia="MS Gothic" w:hAnsi="MS Gothic"/>
                    <w:sz w:val="24"/>
                    <w:szCs w:val="24"/>
                    <w:lang w:val="uk-UA"/>
                  </w:rPr>
                  <w:t>☐</w:t>
                </w:r>
              </w:sdtContent>
            </w:sdt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FFA7E72" w14:textId="3B0D2DA2" w:rsidR="003A7012" w:rsidRPr="00CB7EE9" w:rsidRDefault="003A7012" w:rsidP="003A7012">
            <w:pPr>
              <w:spacing w:after="0" w:line="259" w:lineRule="auto"/>
              <w:ind w:right="0" w:firstLine="0"/>
              <w:jc w:val="left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 xml:space="preserve">Документ </w:t>
            </w:r>
            <w:r w:rsidR="00973F7E">
              <w:rPr>
                <w:sz w:val="20"/>
                <w:lang w:val="uk-UA"/>
              </w:rPr>
              <w:t xml:space="preserve">з </w:t>
            </w:r>
            <w:r>
              <w:rPr>
                <w:sz w:val="20"/>
                <w:lang w:val="uk-UA"/>
              </w:rPr>
              <w:t>Дія Шерінг</w:t>
            </w:r>
          </w:p>
        </w:tc>
      </w:tr>
    </w:tbl>
    <w:p w14:paraId="3CF2D22C" w14:textId="4D9C803D" w:rsidR="00BA2DE5" w:rsidRDefault="00BA2DE5" w:rsidP="008C0724">
      <w:pPr>
        <w:spacing w:after="80"/>
        <w:ind w:left="273" w:right="0" w:firstLine="0"/>
        <w:rPr>
          <w:lang w:val="uk-UA"/>
        </w:rPr>
      </w:pPr>
    </w:p>
    <w:p w14:paraId="7BA90372" w14:textId="77777777" w:rsidR="005835B2" w:rsidRPr="00F414F3" w:rsidRDefault="005835B2" w:rsidP="008C0724">
      <w:pPr>
        <w:spacing w:after="80"/>
        <w:ind w:left="273" w:right="0" w:firstLine="0"/>
        <w:rPr>
          <w:lang w:val="uk-UA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44"/>
        <w:gridCol w:w="4938"/>
        <w:gridCol w:w="4980"/>
      </w:tblGrid>
      <w:tr w:rsidR="00F414F3" w:rsidRPr="00F414F3" w14:paraId="5A3ACD3B" w14:textId="77777777" w:rsidTr="00F414F3">
        <w:trPr>
          <w:trHeight w:val="357"/>
        </w:trPr>
        <w:tc>
          <w:tcPr>
            <w:tcW w:w="444" w:type="dxa"/>
            <w:vMerge w:val="restart"/>
          </w:tcPr>
          <w:p w14:paraId="6F6DDB42" w14:textId="328A812B" w:rsidR="00F414F3" w:rsidRPr="00F414F3" w:rsidRDefault="003A7012" w:rsidP="00F414F3">
            <w:pPr>
              <w:spacing w:after="0" w:line="259" w:lineRule="auto"/>
              <w:ind w:left="3" w:right="0" w:firstLine="0"/>
              <w:jc w:val="left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1</w:t>
            </w:r>
            <w:r w:rsidR="00B5656B">
              <w:rPr>
                <w:sz w:val="18"/>
                <w:lang w:val="uk-UA"/>
              </w:rPr>
              <w:t>4</w:t>
            </w:r>
            <w:r w:rsidR="00F414F3" w:rsidRPr="00F414F3">
              <w:rPr>
                <w:sz w:val="18"/>
                <w:lang w:val="uk-UA"/>
              </w:rPr>
              <w:t>.</w:t>
            </w:r>
          </w:p>
        </w:tc>
        <w:tc>
          <w:tcPr>
            <w:tcW w:w="4938" w:type="dxa"/>
          </w:tcPr>
          <w:p w14:paraId="64816B62" w14:textId="42949F6A" w:rsidR="00F414F3" w:rsidRPr="00F414F3" w:rsidRDefault="00F414F3" w:rsidP="00F414F3">
            <w:pPr>
              <w:spacing w:after="0" w:line="259" w:lineRule="auto"/>
              <w:ind w:right="0" w:firstLine="0"/>
              <w:jc w:val="left"/>
              <w:rPr>
                <w:sz w:val="20"/>
                <w:lang w:val="uk-UA"/>
              </w:rPr>
            </w:pPr>
            <w:r w:rsidRPr="00F414F3">
              <w:rPr>
                <w:sz w:val="20"/>
                <w:lang w:val="uk-UA"/>
              </w:rPr>
              <w:t>Посада уповноваженої особи «Покупця»</w:t>
            </w:r>
          </w:p>
        </w:tc>
        <w:tc>
          <w:tcPr>
            <w:tcW w:w="4980" w:type="dxa"/>
          </w:tcPr>
          <w:p w14:paraId="54018AE8" w14:textId="0632F432" w:rsidR="00F414F3" w:rsidRPr="00F414F3" w:rsidRDefault="00F414F3" w:rsidP="00F414F3">
            <w:pPr>
              <w:spacing w:after="0" w:line="259" w:lineRule="auto"/>
              <w:ind w:right="0" w:firstLine="0"/>
              <w:jc w:val="left"/>
              <w:rPr>
                <w:lang w:val="uk-UA"/>
              </w:rPr>
            </w:pPr>
            <w:r w:rsidRPr="00F414F3">
              <w:rPr>
                <w:sz w:val="20"/>
                <w:lang w:val="uk-UA"/>
              </w:rPr>
              <w:t>Прізвище, ім'я, по батькові уповноваженої особи «Покупця»</w:t>
            </w:r>
          </w:p>
        </w:tc>
      </w:tr>
      <w:tr w:rsidR="00F414F3" w:rsidRPr="00F414F3" w14:paraId="70EADA94" w14:textId="77777777" w:rsidTr="00EA4A37">
        <w:trPr>
          <w:trHeight w:val="418"/>
        </w:trPr>
        <w:tc>
          <w:tcPr>
            <w:tcW w:w="444" w:type="dxa"/>
            <w:vMerge/>
          </w:tcPr>
          <w:p w14:paraId="1CE0404E" w14:textId="77777777" w:rsidR="00F414F3" w:rsidRPr="00F414F3" w:rsidRDefault="00F414F3" w:rsidP="00F414F3">
            <w:pPr>
              <w:spacing w:after="80"/>
              <w:ind w:right="0" w:firstLine="0"/>
              <w:rPr>
                <w:lang w:val="uk-UA"/>
              </w:rPr>
            </w:pPr>
          </w:p>
        </w:tc>
        <w:tc>
          <w:tcPr>
            <w:tcW w:w="4938" w:type="dxa"/>
            <w:vAlign w:val="center"/>
          </w:tcPr>
          <w:p w14:paraId="620FAB14" w14:textId="3D90A32A" w:rsidR="00F414F3" w:rsidRPr="00F414F3" w:rsidRDefault="00000000" w:rsidP="00F414F3">
            <w:pPr>
              <w:spacing w:after="80"/>
              <w:ind w:right="0" w:firstLine="0"/>
              <w:rPr>
                <w:sz w:val="24"/>
                <w:szCs w:val="24"/>
                <w:lang w:val="uk-UA"/>
              </w:rPr>
            </w:pPr>
            <w:sdt>
              <w:sdtPr>
                <w:rPr>
                  <w:sz w:val="24"/>
                  <w:szCs w:val="24"/>
                  <w:lang w:val="uk-UA"/>
                </w:rPr>
                <w:id w:val="-442614158"/>
                <w:placeholder>
                  <w:docPart w:val="B8C7EE3A39C247B2BFE1BB87C20EF43F"/>
                </w:placeholder>
                <w:showingPlcHdr/>
              </w:sdtPr>
              <w:sdtContent>
                <w:r w:rsidR="00F414F3" w:rsidRPr="00F414F3">
                  <w:rPr>
                    <w:rStyle w:val="a3"/>
                    <w:rFonts w:eastAsiaTheme="minorEastAsia"/>
                    <w:sz w:val="24"/>
                    <w:szCs w:val="24"/>
                    <w:lang w:val="uk-UA"/>
                  </w:rPr>
                  <w:t>Место для ввода текста.</w:t>
                </w:r>
              </w:sdtContent>
            </w:sdt>
          </w:p>
        </w:tc>
        <w:tc>
          <w:tcPr>
            <w:tcW w:w="4980" w:type="dxa"/>
            <w:vAlign w:val="center"/>
          </w:tcPr>
          <w:p w14:paraId="0E2307B1" w14:textId="3EA0951B" w:rsidR="00F414F3" w:rsidRPr="00F414F3" w:rsidRDefault="00000000" w:rsidP="00F414F3">
            <w:pPr>
              <w:spacing w:after="80"/>
              <w:ind w:right="0" w:firstLine="0"/>
              <w:rPr>
                <w:sz w:val="24"/>
                <w:szCs w:val="24"/>
                <w:lang w:val="uk-UA"/>
              </w:rPr>
            </w:pPr>
            <w:sdt>
              <w:sdtPr>
                <w:rPr>
                  <w:sz w:val="24"/>
                  <w:szCs w:val="24"/>
                  <w:lang w:val="uk-UA"/>
                </w:rPr>
                <w:id w:val="394631506"/>
                <w:placeholder>
                  <w:docPart w:val="6396B780AE0E45AFB286A11A6C8A01D6"/>
                </w:placeholder>
                <w:showingPlcHdr/>
              </w:sdtPr>
              <w:sdtContent>
                <w:r w:rsidR="00F414F3" w:rsidRPr="00F414F3">
                  <w:rPr>
                    <w:rStyle w:val="a3"/>
                    <w:rFonts w:eastAsiaTheme="minorEastAsia"/>
                    <w:sz w:val="24"/>
                    <w:szCs w:val="24"/>
                    <w:lang w:val="uk-UA"/>
                  </w:rPr>
                  <w:t>Место для ввода текста.</w:t>
                </w:r>
              </w:sdtContent>
            </w:sdt>
          </w:p>
        </w:tc>
      </w:tr>
    </w:tbl>
    <w:p w14:paraId="6870D19F" w14:textId="4B269EA6" w:rsidR="00CE65A8" w:rsidRPr="00F414F3" w:rsidRDefault="00CE65A8" w:rsidP="00F414F3">
      <w:pPr>
        <w:spacing w:after="80"/>
        <w:ind w:right="0" w:firstLine="0"/>
        <w:rPr>
          <w:lang w:val="uk-UA"/>
        </w:rPr>
      </w:pPr>
    </w:p>
    <w:p w14:paraId="20D367D6" w14:textId="1E264B59" w:rsidR="00F926EF" w:rsidRDefault="00F926EF">
      <w:pPr>
        <w:spacing w:after="160" w:line="259" w:lineRule="auto"/>
        <w:ind w:right="0" w:firstLine="0"/>
        <w:jc w:val="left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br w:type="page"/>
      </w:r>
    </w:p>
    <w:p w14:paraId="380870D5" w14:textId="77777777" w:rsidR="00F926EF" w:rsidRPr="00F926EF" w:rsidRDefault="00F926EF" w:rsidP="00F926EF">
      <w:pPr>
        <w:spacing w:after="160" w:line="259" w:lineRule="auto"/>
        <w:ind w:right="0" w:firstLine="0"/>
        <w:jc w:val="left"/>
        <w:rPr>
          <w:b/>
          <w:bCs/>
          <w:sz w:val="24"/>
          <w:szCs w:val="24"/>
          <w:lang w:val="uk-UA"/>
        </w:rPr>
      </w:pPr>
      <w:r w:rsidRPr="00F926EF">
        <w:rPr>
          <w:b/>
          <w:bCs/>
          <w:sz w:val="24"/>
          <w:szCs w:val="24"/>
          <w:lang w:val="uk-UA"/>
        </w:rPr>
        <w:lastRenderedPageBreak/>
        <w:t>ДОДАТКИ (Юридична особа):</w:t>
      </w:r>
    </w:p>
    <w:p w14:paraId="36DD675B" w14:textId="77777777" w:rsidR="00F926EF" w:rsidRPr="00F926EF" w:rsidRDefault="00F926EF" w:rsidP="00F926EF">
      <w:pPr>
        <w:spacing w:after="160" w:line="259" w:lineRule="auto"/>
        <w:ind w:right="0" w:firstLine="0"/>
        <w:jc w:val="left"/>
        <w:rPr>
          <w:b/>
          <w:bCs/>
          <w:sz w:val="24"/>
          <w:szCs w:val="24"/>
          <w:lang w:val="uk-UA"/>
        </w:rPr>
      </w:pPr>
      <w:r w:rsidRPr="00F926EF">
        <w:rPr>
          <w:b/>
          <w:bCs/>
          <w:sz w:val="24"/>
          <w:szCs w:val="24"/>
          <w:lang w:val="uk-UA"/>
        </w:rPr>
        <w:t>Довіреність</w:t>
      </w:r>
    </w:p>
    <w:sdt>
      <w:sdtPr>
        <w:rPr>
          <w:b/>
          <w:bCs/>
          <w:sz w:val="24"/>
          <w:szCs w:val="24"/>
          <w:lang w:val="uk-UA"/>
        </w:rPr>
        <w:alias w:val="Довіреність"/>
        <w:tag w:val="Довіреність"/>
        <w:id w:val="276602708"/>
        <w:showingPlcHdr/>
        <w:picture/>
      </w:sdtPr>
      <w:sdtContent>
        <w:p w14:paraId="66D2EEF0" w14:textId="77777777" w:rsidR="00F926EF" w:rsidRPr="00F926EF" w:rsidRDefault="00F926EF" w:rsidP="00F926EF">
          <w:pPr>
            <w:spacing w:after="160" w:line="259" w:lineRule="auto"/>
            <w:ind w:right="0" w:firstLine="0"/>
            <w:jc w:val="left"/>
            <w:rPr>
              <w:b/>
              <w:bCs/>
              <w:sz w:val="24"/>
              <w:szCs w:val="24"/>
              <w:lang w:val="uk-UA"/>
            </w:rPr>
          </w:pPr>
          <w:r w:rsidRPr="00F926EF">
            <w:rPr>
              <w:b/>
              <w:bCs/>
              <w:sz w:val="24"/>
              <w:szCs w:val="24"/>
              <w:lang w:val="uk-UA"/>
            </w:rPr>
            <w:drawing>
              <wp:inline distT="0" distB="0" distL="0" distR="0" wp14:anchorId="7454425D" wp14:editId="5BB6460A">
                <wp:extent cx="6419850" cy="6419850"/>
                <wp:effectExtent l="0" t="0" r="0" b="0"/>
                <wp:docPr id="7" name="Рисунок 5" descr="Зображення, що містить білий, дизайн&#10;&#10;Автоматично згенерований опис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Рисунок 5" descr="Зображення, що містить білий, дизайн&#10;&#10;Автоматично згенерований опис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19850" cy="6419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45256812" w14:textId="77777777" w:rsidR="00F926EF" w:rsidRPr="00F926EF" w:rsidRDefault="00F926EF" w:rsidP="00F926EF">
      <w:pPr>
        <w:spacing w:after="160" w:line="259" w:lineRule="auto"/>
        <w:ind w:right="0" w:firstLine="0"/>
        <w:jc w:val="left"/>
        <w:rPr>
          <w:b/>
          <w:bCs/>
          <w:sz w:val="24"/>
          <w:szCs w:val="24"/>
          <w:lang w:val="uk-UA"/>
        </w:rPr>
      </w:pPr>
      <w:r w:rsidRPr="00F926EF">
        <w:rPr>
          <w:b/>
          <w:bCs/>
          <w:sz w:val="24"/>
          <w:szCs w:val="24"/>
          <w:lang w:val="uk-UA"/>
        </w:rPr>
        <w:br w:type="page"/>
      </w:r>
    </w:p>
    <w:p w14:paraId="4716502F" w14:textId="77777777" w:rsidR="00F926EF" w:rsidRPr="00F926EF" w:rsidRDefault="00F926EF" w:rsidP="00F926EF">
      <w:pPr>
        <w:spacing w:after="160" w:line="259" w:lineRule="auto"/>
        <w:ind w:right="0" w:firstLine="0"/>
        <w:jc w:val="left"/>
        <w:rPr>
          <w:b/>
          <w:bCs/>
          <w:sz w:val="24"/>
          <w:szCs w:val="24"/>
          <w:lang w:val="uk-UA"/>
        </w:rPr>
      </w:pPr>
    </w:p>
    <w:p w14:paraId="3E0EE627" w14:textId="77777777" w:rsidR="00F926EF" w:rsidRPr="00F926EF" w:rsidRDefault="00F926EF" w:rsidP="00F926EF">
      <w:pPr>
        <w:spacing w:after="160" w:line="259" w:lineRule="auto"/>
        <w:ind w:right="0" w:firstLine="0"/>
        <w:jc w:val="left"/>
        <w:rPr>
          <w:b/>
          <w:bCs/>
          <w:sz w:val="24"/>
          <w:szCs w:val="24"/>
          <w:lang w:val="uk-UA"/>
        </w:rPr>
      </w:pPr>
      <w:r w:rsidRPr="00F926EF">
        <w:rPr>
          <w:b/>
          <w:bCs/>
          <w:sz w:val="24"/>
          <w:szCs w:val="24"/>
          <w:lang w:val="uk-UA"/>
        </w:rPr>
        <w:t>ДОДАТКИ (ФОП):</w:t>
      </w:r>
    </w:p>
    <w:p w14:paraId="5CA04028" w14:textId="77777777" w:rsidR="00F926EF" w:rsidRPr="00F926EF" w:rsidRDefault="00F926EF" w:rsidP="00F926EF">
      <w:pPr>
        <w:spacing w:after="160" w:line="259" w:lineRule="auto"/>
        <w:ind w:right="0" w:firstLine="0"/>
        <w:jc w:val="left"/>
        <w:rPr>
          <w:b/>
          <w:bCs/>
          <w:sz w:val="24"/>
          <w:szCs w:val="24"/>
        </w:rPr>
      </w:pPr>
      <w:bookmarkStart w:id="0" w:name="_Hlk72840707"/>
      <w:r w:rsidRPr="00F926EF">
        <w:rPr>
          <w:b/>
          <w:bCs/>
          <w:sz w:val="24"/>
          <w:szCs w:val="24"/>
          <w:lang w:val="uk-UA"/>
        </w:rPr>
        <w:t xml:space="preserve">Паспорт 1 розворот (сторінка 0 та 1) або </w:t>
      </w:r>
      <w:r w:rsidRPr="00F926EF">
        <w:rPr>
          <w:b/>
          <w:bCs/>
          <w:sz w:val="24"/>
          <w:szCs w:val="24"/>
          <w:lang w:val="en-US"/>
        </w:rPr>
        <w:t>ID</w:t>
      </w:r>
      <w:r w:rsidRPr="00F926EF">
        <w:rPr>
          <w:b/>
          <w:bCs/>
          <w:sz w:val="24"/>
          <w:szCs w:val="24"/>
        </w:rPr>
        <w:t xml:space="preserve"> </w:t>
      </w:r>
      <w:proofErr w:type="spellStart"/>
      <w:r w:rsidRPr="00F926EF">
        <w:rPr>
          <w:b/>
          <w:bCs/>
          <w:sz w:val="24"/>
          <w:szCs w:val="24"/>
        </w:rPr>
        <w:t>картка</w:t>
      </w:r>
      <w:bookmarkEnd w:id="0"/>
      <w:proofErr w:type="spellEnd"/>
    </w:p>
    <w:p w14:paraId="0ACA1E25" w14:textId="77777777" w:rsidR="00F926EF" w:rsidRPr="00F926EF" w:rsidRDefault="00F926EF" w:rsidP="00F926EF">
      <w:pPr>
        <w:spacing w:after="160" w:line="259" w:lineRule="auto"/>
        <w:ind w:right="0" w:firstLine="0"/>
        <w:jc w:val="left"/>
        <w:rPr>
          <w:b/>
          <w:bCs/>
          <w:sz w:val="24"/>
          <w:szCs w:val="24"/>
          <w:lang w:val="uk-UA"/>
        </w:rPr>
      </w:pPr>
    </w:p>
    <w:sdt>
      <w:sdtPr>
        <w:rPr>
          <w:b/>
          <w:bCs/>
          <w:sz w:val="24"/>
          <w:szCs w:val="24"/>
          <w:lang w:val="uk-UA"/>
        </w:rPr>
        <w:alias w:val="Паспорт 1 сторінка або ID картка"/>
        <w:tag w:val="Паспорт 1 сторінка або ID картка"/>
        <w:id w:val="-1397431576"/>
        <w:showingPlcHdr/>
        <w:picture/>
      </w:sdtPr>
      <w:sdtContent>
        <w:p w14:paraId="06F31C3B" w14:textId="77777777" w:rsidR="00F926EF" w:rsidRPr="00F926EF" w:rsidRDefault="00F926EF" w:rsidP="00F926EF">
          <w:pPr>
            <w:spacing w:after="160" w:line="259" w:lineRule="auto"/>
            <w:ind w:right="0" w:firstLine="0"/>
            <w:jc w:val="left"/>
            <w:rPr>
              <w:b/>
              <w:bCs/>
              <w:sz w:val="24"/>
              <w:szCs w:val="24"/>
              <w:lang w:val="uk-UA"/>
            </w:rPr>
          </w:pPr>
          <w:r w:rsidRPr="00F926EF">
            <w:rPr>
              <w:b/>
              <w:bCs/>
              <w:sz w:val="24"/>
              <w:szCs w:val="24"/>
              <w:lang w:val="uk-UA"/>
            </w:rPr>
            <w:drawing>
              <wp:inline distT="0" distB="0" distL="0" distR="0" wp14:anchorId="38E7C83B" wp14:editId="7AA9D3FB">
                <wp:extent cx="6419850" cy="6419850"/>
                <wp:effectExtent l="0" t="0" r="0" b="0"/>
                <wp:docPr id="1" name="Рисунок 5" descr="Зображення, що містить білий, дизайн&#10;&#10;Автоматично згенерований опис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Рисунок 5" descr="Зображення, що містить білий, дизайн&#10;&#10;Автоматично згенерований опис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19850" cy="6419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378EAC0C" w14:textId="77777777" w:rsidR="00F926EF" w:rsidRPr="00F926EF" w:rsidRDefault="00F926EF" w:rsidP="00F926EF">
      <w:pPr>
        <w:spacing w:after="160" w:line="259" w:lineRule="auto"/>
        <w:ind w:right="0" w:firstLine="0"/>
        <w:jc w:val="left"/>
        <w:rPr>
          <w:b/>
          <w:bCs/>
          <w:sz w:val="24"/>
          <w:szCs w:val="24"/>
          <w:lang w:val="uk-UA"/>
        </w:rPr>
      </w:pPr>
      <w:r w:rsidRPr="00F926EF">
        <w:rPr>
          <w:b/>
          <w:bCs/>
          <w:sz w:val="24"/>
          <w:szCs w:val="24"/>
          <w:lang w:val="uk-UA"/>
        </w:rPr>
        <w:br w:type="page"/>
      </w:r>
    </w:p>
    <w:p w14:paraId="776B0D11" w14:textId="77777777" w:rsidR="00F926EF" w:rsidRPr="00F926EF" w:rsidRDefault="00F926EF" w:rsidP="00F926EF">
      <w:pPr>
        <w:spacing w:after="160" w:line="259" w:lineRule="auto"/>
        <w:ind w:right="0" w:firstLine="0"/>
        <w:jc w:val="left"/>
        <w:rPr>
          <w:b/>
          <w:bCs/>
          <w:sz w:val="24"/>
          <w:szCs w:val="24"/>
          <w:lang w:val="uk-UA"/>
        </w:rPr>
      </w:pPr>
    </w:p>
    <w:p w14:paraId="60E134AB" w14:textId="77777777" w:rsidR="00F926EF" w:rsidRPr="00F926EF" w:rsidRDefault="00F926EF" w:rsidP="00F926EF">
      <w:pPr>
        <w:spacing w:after="160" w:line="259" w:lineRule="auto"/>
        <w:ind w:right="0" w:firstLine="0"/>
        <w:jc w:val="left"/>
        <w:rPr>
          <w:b/>
          <w:bCs/>
          <w:sz w:val="24"/>
          <w:szCs w:val="24"/>
          <w:lang w:val="uk-UA"/>
        </w:rPr>
      </w:pPr>
      <w:bookmarkStart w:id="1" w:name="_Hlk72840762"/>
      <w:r w:rsidRPr="00F926EF">
        <w:rPr>
          <w:b/>
          <w:bCs/>
          <w:sz w:val="24"/>
          <w:szCs w:val="24"/>
          <w:lang w:val="uk-UA"/>
        </w:rPr>
        <w:t>Паспорт 2 розворот (сторінка 2 та 3)</w:t>
      </w:r>
    </w:p>
    <w:bookmarkEnd w:id="1"/>
    <w:p w14:paraId="3AAE68C0" w14:textId="77777777" w:rsidR="00F926EF" w:rsidRPr="00F926EF" w:rsidRDefault="00F926EF" w:rsidP="00F926EF">
      <w:pPr>
        <w:spacing w:after="160" w:line="259" w:lineRule="auto"/>
        <w:ind w:right="0" w:firstLine="0"/>
        <w:jc w:val="left"/>
        <w:rPr>
          <w:b/>
          <w:bCs/>
          <w:sz w:val="24"/>
          <w:szCs w:val="24"/>
          <w:lang w:val="uk-UA"/>
        </w:rPr>
      </w:pPr>
    </w:p>
    <w:sdt>
      <w:sdtPr>
        <w:rPr>
          <w:b/>
          <w:bCs/>
          <w:sz w:val="24"/>
          <w:szCs w:val="24"/>
          <w:lang w:val="uk-UA"/>
        </w:rPr>
        <w:alias w:val="Паспорт 2 сторінка"/>
        <w:tag w:val="Паспорт 2 сторінка"/>
        <w:id w:val="1496455701"/>
        <w:showingPlcHdr/>
        <w:picture/>
      </w:sdtPr>
      <w:sdtContent>
        <w:p w14:paraId="4FF5656A" w14:textId="77777777" w:rsidR="00F926EF" w:rsidRPr="00F926EF" w:rsidRDefault="00F926EF" w:rsidP="00F926EF">
          <w:pPr>
            <w:spacing w:after="160" w:line="259" w:lineRule="auto"/>
            <w:ind w:right="0" w:firstLine="0"/>
            <w:jc w:val="left"/>
            <w:rPr>
              <w:b/>
              <w:bCs/>
              <w:sz w:val="24"/>
              <w:szCs w:val="24"/>
              <w:lang w:val="uk-UA"/>
            </w:rPr>
          </w:pPr>
          <w:r w:rsidRPr="00F926EF">
            <w:rPr>
              <w:b/>
              <w:bCs/>
              <w:sz w:val="24"/>
              <w:szCs w:val="24"/>
              <w:lang w:val="uk-UA"/>
            </w:rPr>
            <w:drawing>
              <wp:inline distT="0" distB="0" distL="0" distR="0" wp14:anchorId="2F1F0163" wp14:editId="4ABA2678">
                <wp:extent cx="6388100" cy="6388100"/>
                <wp:effectExtent l="0" t="0" r="0" b="0"/>
                <wp:docPr id="4" name="Рисунок 1" descr="Зображення, що містить білий, дизайн&#10;&#10;Автоматично згенерований опис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Рисунок 1" descr="Зображення, що містить білий, дизайн&#10;&#10;Автоматично згенерований опис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8100" cy="6388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14408148" w14:textId="77777777" w:rsidR="00F926EF" w:rsidRPr="00F926EF" w:rsidRDefault="00F926EF" w:rsidP="00F926EF">
      <w:pPr>
        <w:spacing w:after="160" w:line="259" w:lineRule="auto"/>
        <w:ind w:right="0" w:firstLine="0"/>
        <w:jc w:val="left"/>
        <w:rPr>
          <w:b/>
          <w:bCs/>
          <w:sz w:val="24"/>
          <w:szCs w:val="24"/>
          <w:lang w:val="uk-UA"/>
        </w:rPr>
      </w:pPr>
      <w:r w:rsidRPr="00F926EF">
        <w:rPr>
          <w:b/>
          <w:bCs/>
          <w:sz w:val="24"/>
          <w:szCs w:val="24"/>
          <w:lang w:val="uk-UA"/>
        </w:rPr>
        <w:br w:type="page"/>
      </w:r>
    </w:p>
    <w:p w14:paraId="09AC5E9B" w14:textId="77777777" w:rsidR="00F926EF" w:rsidRPr="00F926EF" w:rsidRDefault="00F926EF" w:rsidP="00F926EF">
      <w:pPr>
        <w:spacing w:after="160" w:line="259" w:lineRule="auto"/>
        <w:ind w:right="0" w:firstLine="0"/>
        <w:jc w:val="left"/>
        <w:rPr>
          <w:b/>
          <w:bCs/>
          <w:sz w:val="24"/>
          <w:szCs w:val="24"/>
          <w:lang w:val="uk-UA"/>
        </w:rPr>
      </w:pPr>
    </w:p>
    <w:p w14:paraId="34B623AC" w14:textId="77777777" w:rsidR="00F926EF" w:rsidRPr="00F926EF" w:rsidRDefault="00F926EF" w:rsidP="00F926EF">
      <w:pPr>
        <w:spacing w:after="160" w:line="259" w:lineRule="auto"/>
        <w:ind w:right="0" w:firstLine="0"/>
        <w:jc w:val="left"/>
        <w:rPr>
          <w:b/>
          <w:bCs/>
          <w:sz w:val="24"/>
          <w:szCs w:val="24"/>
          <w:lang w:val="uk-UA"/>
        </w:rPr>
      </w:pPr>
      <w:bookmarkStart w:id="2" w:name="_Hlk72840809"/>
      <w:r w:rsidRPr="00F926EF">
        <w:rPr>
          <w:b/>
          <w:bCs/>
          <w:sz w:val="24"/>
          <w:szCs w:val="24"/>
          <w:lang w:val="uk-UA"/>
        </w:rPr>
        <w:t>Паспорт 3 розворот (сторінка 4 та 5)</w:t>
      </w:r>
    </w:p>
    <w:bookmarkEnd w:id="2"/>
    <w:p w14:paraId="4A833C46" w14:textId="77777777" w:rsidR="00F926EF" w:rsidRPr="00F926EF" w:rsidRDefault="00F926EF" w:rsidP="00F926EF">
      <w:pPr>
        <w:spacing w:after="160" w:line="259" w:lineRule="auto"/>
        <w:ind w:right="0" w:firstLine="0"/>
        <w:jc w:val="left"/>
        <w:rPr>
          <w:b/>
          <w:bCs/>
          <w:sz w:val="24"/>
          <w:szCs w:val="24"/>
          <w:lang w:val="uk-UA"/>
        </w:rPr>
      </w:pPr>
    </w:p>
    <w:sdt>
      <w:sdtPr>
        <w:rPr>
          <w:b/>
          <w:bCs/>
          <w:sz w:val="24"/>
          <w:szCs w:val="24"/>
          <w:lang w:val="uk-UA"/>
        </w:rPr>
        <w:alias w:val="Паспорт 3 сторінка"/>
        <w:tag w:val="Паспорт 3 сторінка"/>
        <w:id w:val="1702668780"/>
        <w:showingPlcHdr/>
        <w:picture/>
      </w:sdtPr>
      <w:sdtContent>
        <w:p w14:paraId="27AC2B83" w14:textId="77777777" w:rsidR="00F926EF" w:rsidRPr="00F926EF" w:rsidRDefault="00F926EF" w:rsidP="00F926EF">
          <w:pPr>
            <w:spacing w:after="160" w:line="259" w:lineRule="auto"/>
            <w:ind w:right="0" w:firstLine="0"/>
            <w:jc w:val="left"/>
            <w:rPr>
              <w:b/>
              <w:bCs/>
              <w:sz w:val="24"/>
              <w:szCs w:val="24"/>
              <w:lang w:val="uk-UA"/>
            </w:rPr>
          </w:pPr>
          <w:r w:rsidRPr="00F926EF">
            <w:rPr>
              <w:b/>
              <w:bCs/>
              <w:sz w:val="24"/>
              <w:szCs w:val="24"/>
              <w:lang w:val="uk-UA"/>
            </w:rPr>
            <w:drawing>
              <wp:inline distT="0" distB="0" distL="0" distR="0" wp14:anchorId="30BF3E3A" wp14:editId="6262B5A3">
                <wp:extent cx="6388100" cy="6388100"/>
                <wp:effectExtent l="0" t="0" r="0" b="0"/>
                <wp:docPr id="5" name="Рисунок 1" descr="Зображення, що містить білий, дизайн&#10;&#10;Автоматично згенерований опис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Рисунок 1" descr="Зображення, що містить білий, дизайн&#10;&#10;Автоматично згенерований опис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8100" cy="6388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130E1184" w14:textId="77777777" w:rsidR="00F926EF" w:rsidRPr="00F926EF" w:rsidRDefault="00F926EF" w:rsidP="00F926EF">
      <w:pPr>
        <w:spacing w:after="160" w:line="259" w:lineRule="auto"/>
        <w:ind w:right="0" w:firstLine="0"/>
        <w:jc w:val="left"/>
        <w:rPr>
          <w:b/>
          <w:bCs/>
          <w:sz w:val="24"/>
          <w:szCs w:val="24"/>
          <w:lang w:val="uk-UA"/>
        </w:rPr>
      </w:pPr>
      <w:r w:rsidRPr="00F926EF">
        <w:rPr>
          <w:b/>
          <w:bCs/>
          <w:sz w:val="24"/>
          <w:szCs w:val="24"/>
          <w:lang w:val="uk-UA"/>
        </w:rPr>
        <w:br w:type="page"/>
      </w:r>
    </w:p>
    <w:p w14:paraId="1DC2AF06" w14:textId="77777777" w:rsidR="00F926EF" w:rsidRPr="00F926EF" w:rsidRDefault="00F926EF" w:rsidP="00F926EF">
      <w:pPr>
        <w:spacing w:after="160" w:line="259" w:lineRule="auto"/>
        <w:ind w:right="0" w:firstLine="0"/>
        <w:jc w:val="left"/>
        <w:rPr>
          <w:b/>
          <w:bCs/>
          <w:sz w:val="24"/>
          <w:szCs w:val="24"/>
          <w:lang w:val="uk-UA"/>
        </w:rPr>
      </w:pPr>
    </w:p>
    <w:p w14:paraId="50C14A40" w14:textId="77777777" w:rsidR="00F926EF" w:rsidRPr="00F926EF" w:rsidRDefault="00F926EF" w:rsidP="00F926EF">
      <w:pPr>
        <w:spacing w:after="160" w:line="259" w:lineRule="auto"/>
        <w:ind w:right="0" w:firstLine="0"/>
        <w:jc w:val="left"/>
        <w:rPr>
          <w:b/>
          <w:bCs/>
          <w:sz w:val="24"/>
          <w:szCs w:val="24"/>
          <w:lang w:val="uk-UA"/>
        </w:rPr>
      </w:pPr>
      <w:bookmarkStart w:id="3" w:name="_Hlk72840850"/>
      <w:r w:rsidRPr="00F926EF">
        <w:rPr>
          <w:b/>
          <w:bCs/>
          <w:sz w:val="24"/>
          <w:szCs w:val="24"/>
          <w:lang w:val="uk-UA"/>
        </w:rPr>
        <w:t>Паспорт 4 розворот (сторінка 6 та 7)</w:t>
      </w:r>
      <w:bookmarkEnd w:id="3"/>
    </w:p>
    <w:p w14:paraId="224A679F" w14:textId="77777777" w:rsidR="00F926EF" w:rsidRPr="00F926EF" w:rsidRDefault="00F926EF" w:rsidP="00F926EF">
      <w:pPr>
        <w:spacing w:after="160" w:line="259" w:lineRule="auto"/>
        <w:ind w:right="0" w:firstLine="0"/>
        <w:jc w:val="left"/>
        <w:rPr>
          <w:b/>
          <w:bCs/>
          <w:sz w:val="24"/>
          <w:szCs w:val="24"/>
          <w:lang w:val="uk-UA"/>
        </w:rPr>
      </w:pPr>
    </w:p>
    <w:sdt>
      <w:sdtPr>
        <w:rPr>
          <w:b/>
          <w:bCs/>
          <w:sz w:val="24"/>
          <w:szCs w:val="24"/>
          <w:lang w:val="uk-UA"/>
        </w:rPr>
        <w:alias w:val="Паспорт 4 сторінка"/>
        <w:tag w:val="Паспорт 4 сторінка"/>
        <w:id w:val="1823459089"/>
        <w:showingPlcHdr/>
        <w:picture/>
      </w:sdtPr>
      <w:sdtContent>
        <w:p w14:paraId="1B760798" w14:textId="77777777" w:rsidR="00F926EF" w:rsidRPr="00F926EF" w:rsidRDefault="00F926EF" w:rsidP="00F926EF">
          <w:pPr>
            <w:spacing w:after="160" w:line="259" w:lineRule="auto"/>
            <w:ind w:right="0" w:firstLine="0"/>
            <w:jc w:val="left"/>
            <w:rPr>
              <w:b/>
              <w:bCs/>
              <w:sz w:val="24"/>
              <w:szCs w:val="24"/>
              <w:lang w:val="uk-UA"/>
            </w:rPr>
          </w:pPr>
          <w:r w:rsidRPr="00F926EF">
            <w:rPr>
              <w:b/>
              <w:bCs/>
              <w:sz w:val="24"/>
              <w:szCs w:val="24"/>
              <w:lang w:val="uk-UA"/>
            </w:rPr>
            <w:drawing>
              <wp:inline distT="0" distB="0" distL="0" distR="0" wp14:anchorId="5BBA7FD8" wp14:editId="7FDF2B91">
                <wp:extent cx="6388100" cy="6388100"/>
                <wp:effectExtent l="0" t="0" r="0" b="0"/>
                <wp:docPr id="6" name="Рисунок 1" descr="Зображення, що містить білий, дизайн&#10;&#10;Автоматично згенерований опис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Рисунок 1" descr="Зображення, що містить білий, дизайн&#10;&#10;Автоматично згенерований опис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8100" cy="6388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1A0E1AFA" w14:textId="77777777" w:rsidR="00F926EF" w:rsidRPr="00F926EF" w:rsidRDefault="00F926EF" w:rsidP="00F926EF">
      <w:pPr>
        <w:spacing w:after="160" w:line="259" w:lineRule="auto"/>
        <w:ind w:right="0" w:firstLine="0"/>
        <w:jc w:val="left"/>
        <w:rPr>
          <w:b/>
          <w:bCs/>
          <w:sz w:val="24"/>
          <w:szCs w:val="24"/>
          <w:lang w:val="uk-UA"/>
        </w:rPr>
      </w:pPr>
      <w:r w:rsidRPr="00F926EF">
        <w:rPr>
          <w:b/>
          <w:bCs/>
          <w:sz w:val="24"/>
          <w:szCs w:val="24"/>
          <w:lang w:val="uk-UA"/>
        </w:rPr>
        <w:br w:type="page"/>
      </w:r>
    </w:p>
    <w:p w14:paraId="2A2DAA9C" w14:textId="77777777" w:rsidR="00F926EF" w:rsidRPr="00F926EF" w:rsidRDefault="00F926EF" w:rsidP="00F926EF">
      <w:pPr>
        <w:spacing w:after="160" w:line="259" w:lineRule="auto"/>
        <w:ind w:right="0" w:firstLine="0"/>
        <w:jc w:val="left"/>
        <w:rPr>
          <w:b/>
          <w:bCs/>
          <w:sz w:val="24"/>
          <w:szCs w:val="24"/>
          <w:lang w:val="uk-UA"/>
        </w:rPr>
      </w:pPr>
    </w:p>
    <w:p w14:paraId="34F6E895" w14:textId="77777777" w:rsidR="00F926EF" w:rsidRPr="00F926EF" w:rsidRDefault="00F926EF" w:rsidP="00F926EF">
      <w:pPr>
        <w:spacing w:after="160" w:line="259" w:lineRule="auto"/>
        <w:ind w:right="0" w:firstLine="0"/>
        <w:jc w:val="left"/>
        <w:rPr>
          <w:b/>
          <w:bCs/>
          <w:sz w:val="24"/>
          <w:szCs w:val="24"/>
          <w:lang w:val="uk-UA"/>
        </w:rPr>
      </w:pPr>
      <w:r w:rsidRPr="00F926EF">
        <w:rPr>
          <w:b/>
          <w:bCs/>
          <w:sz w:val="24"/>
          <w:szCs w:val="24"/>
          <w:lang w:val="uk-UA"/>
        </w:rPr>
        <w:t>Паспорт сторінка прописки (останньої) або витяг з Єдиного державного демографічного реєстру (або довідка про реєстрацію місця проживання особи)</w:t>
      </w:r>
    </w:p>
    <w:p w14:paraId="7F4561A9" w14:textId="77777777" w:rsidR="00F926EF" w:rsidRPr="00F926EF" w:rsidRDefault="00F926EF" w:rsidP="00F926EF">
      <w:pPr>
        <w:spacing w:after="160" w:line="259" w:lineRule="auto"/>
        <w:ind w:right="0" w:firstLine="0"/>
        <w:jc w:val="left"/>
        <w:rPr>
          <w:b/>
          <w:bCs/>
          <w:sz w:val="24"/>
          <w:szCs w:val="24"/>
          <w:lang w:val="uk-UA"/>
        </w:rPr>
      </w:pPr>
    </w:p>
    <w:sdt>
      <w:sdtPr>
        <w:rPr>
          <w:b/>
          <w:bCs/>
          <w:sz w:val="24"/>
          <w:szCs w:val="24"/>
          <w:lang w:val="uk-UA"/>
        </w:rPr>
        <w:alias w:val="Паспорт сторінка прописки або витяг з Єдиного державного демографічного реєстру (або довідка про реєстрацію місця проживання особи)"/>
        <w:tag w:val="Паспорт сторінка прописки або витяг з Єдиного державного демографічного реєстру (або довідка про реєстрацію місця проживання особи)"/>
        <w:id w:val="-432895581"/>
        <w:showingPlcHdr/>
        <w:picture/>
      </w:sdtPr>
      <w:sdtContent>
        <w:p w14:paraId="23C07FD1" w14:textId="77777777" w:rsidR="00F926EF" w:rsidRPr="00F926EF" w:rsidRDefault="00F926EF" w:rsidP="00F926EF">
          <w:pPr>
            <w:spacing w:after="160" w:line="259" w:lineRule="auto"/>
            <w:ind w:right="0" w:firstLine="0"/>
            <w:jc w:val="left"/>
            <w:rPr>
              <w:b/>
              <w:bCs/>
              <w:sz w:val="24"/>
              <w:szCs w:val="24"/>
              <w:lang w:val="uk-UA"/>
            </w:rPr>
          </w:pPr>
          <w:r w:rsidRPr="00F926EF">
            <w:rPr>
              <w:b/>
              <w:bCs/>
              <w:sz w:val="24"/>
              <w:szCs w:val="24"/>
              <w:lang w:val="uk-UA"/>
            </w:rPr>
            <w:drawing>
              <wp:inline distT="0" distB="0" distL="0" distR="0" wp14:anchorId="283A4989" wp14:editId="2F975575">
                <wp:extent cx="6388100" cy="6388100"/>
                <wp:effectExtent l="0" t="0" r="0" b="0"/>
                <wp:docPr id="8" name="Рисунок 1" descr="Зображення, що містить білий, дизайн&#10;&#10;Автоматично згенерований опис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Рисунок 1" descr="Зображення, що містить білий, дизайн&#10;&#10;Автоматично згенерований опис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8100" cy="6388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2AF42C4D" w14:textId="77777777" w:rsidR="00F926EF" w:rsidRPr="00F926EF" w:rsidRDefault="00F926EF" w:rsidP="00F926EF">
      <w:pPr>
        <w:spacing w:after="160" w:line="259" w:lineRule="auto"/>
        <w:ind w:right="0" w:firstLine="0"/>
        <w:jc w:val="left"/>
        <w:rPr>
          <w:b/>
          <w:bCs/>
          <w:sz w:val="24"/>
          <w:szCs w:val="24"/>
          <w:lang w:val="uk-UA"/>
        </w:rPr>
      </w:pPr>
    </w:p>
    <w:p w14:paraId="3E255EC3" w14:textId="77777777" w:rsidR="00B116C5" w:rsidRDefault="00B116C5" w:rsidP="00973F7E">
      <w:pPr>
        <w:spacing w:after="160" w:line="259" w:lineRule="auto"/>
        <w:ind w:right="0" w:firstLine="0"/>
        <w:jc w:val="left"/>
        <w:rPr>
          <w:b/>
          <w:bCs/>
          <w:sz w:val="24"/>
          <w:szCs w:val="24"/>
          <w:lang w:val="uk-UA"/>
        </w:rPr>
      </w:pPr>
    </w:p>
    <w:p w14:paraId="76DA44C8" w14:textId="77777777" w:rsidR="00F926EF" w:rsidRPr="00F926EF" w:rsidRDefault="00F926EF" w:rsidP="00F926EF">
      <w:pPr>
        <w:rPr>
          <w:sz w:val="24"/>
          <w:szCs w:val="24"/>
          <w:lang w:val="uk-UA"/>
        </w:rPr>
      </w:pPr>
    </w:p>
    <w:p w14:paraId="0B9D8C23" w14:textId="77777777" w:rsidR="00F926EF" w:rsidRPr="00F926EF" w:rsidRDefault="00F926EF" w:rsidP="00F926EF">
      <w:pPr>
        <w:rPr>
          <w:sz w:val="24"/>
          <w:szCs w:val="24"/>
          <w:lang w:val="uk-UA"/>
        </w:rPr>
      </w:pPr>
    </w:p>
    <w:p w14:paraId="00B03BA7" w14:textId="77777777" w:rsidR="00F926EF" w:rsidRPr="00F926EF" w:rsidRDefault="00F926EF" w:rsidP="00F926EF">
      <w:pPr>
        <w:rPr>
          <w:sz w:val="24"/>
          <w:szCs w:val="24"/>
          <w:lang w:val="uk-UA"/>
        </w:rPr>
      </w:pPr>
    </w:p>
    <w:p w14:paraId="3DA652BA" w14:textId="77777777" w:rsidR="00F926EF" w:rsidRPr="00F926EF" w:rsidRDefault="00F926EF" w:rsidP="00F926EF">
      <w:pPr>
        <w:rPr>
          <w:sz w:val="24"/>
          <w:szCs w:val="24"/>
          <w:lang w:val="uk-UA"/>
        </w:rPr>
      </w:pPr>
    </w:p>
    <w:p w14:paraId="61A547A1" w14:textId="77777777" w:rsidR="00F926EF" w:rsidRPr="00F926EF" w:rsidRDefault="00F926EF" w:rsidP="00F926EF">
      <w:pPr>
        <w:rPr>
          <w:sz w:val="24"/>
          <w:szCs w:val="24"/>
          <w:lang w:val="uk-UA"/>
        </w:rPr>
      </w:pPr>
    </w:p>
    <w:p w14:paraId="2254A554" w14:textId="77777777" w:rsidR="00F926EF" w:rsidRPr="00F926EF" w:rsidRDefault="00F926EF" w:rsidP="00F926EF">
      <w:pPr>
        <w:rPr>
          <w:sz w:val="24"/>
          <w:szCs w:val="24"/>
          <w:lang w:val="uk-UA"/>
        </w:rPr>
      </w:pPr>
    </w:p>
    <w:p w14:paraId="46BD578D" w14:textId="77777777" w:rsidR="00F926EF" w:rsidRPr="00F926EF" w:rsidRDefault="00F926EF" w:rsidP="00F926EF">
      <w:pPr>
        <w:rPr>
          <w:sz w:val="24"/>
          <w:szCs w:val="24"/>
          <w:lang w:val="uk-UA"/>
        </w:rPr>
      </w:pPr>
    </w:p>
    <w:p w14:paraId="3D882141" w14:textId="77777777" w:rsidR="00F926EF" w:rsidRPr="00F926EF" w:rsidRDefault="00F926EF" w:rsidP="00F926EF">
      <w:pPr>
        <w:rPr>
          <w:sz w:val="24"/>
          <w:szCs w:val="24"/>
          <w:lang w:val="uk-UA"/>
        </w:rPr>
      </w:pPr>
    </w:p>
    <w:p w14:paraId="3AA02776" w14:textId="77777777" w:rsidR="00F926EF" w:rsidRPr="00F926EF" w:rsidRDefault="00F926EF" w:rsidP="00F926EF">
      <w:pPr>
        <w:rPr>
          <w:sz w:val="24"/>
          <w:szCs w:val="24"/>
          <w:lang w:val="uk-UA"/>
        </w:rPr>
      </w:pPr>
    </w:p>
    <w:p w14:paraId="5AE4D954" w14:textId="77777777" w:rsidR="00F926EF" w:rsidRPr="00F926EF" w:rsidRDefault="00F926EF" w:rsidP="00F926EF">
      <w:pPr>
        <w:rPr>
          <w:sz w:val="24"/>
          <w:szCs w:val="24"/>
          <w:lang w:val="uk-UA"/>
        </w:rPr>
      </w:pPr>
    </w:p>
    <w:p w14:paraId="771CF4B7" w14:textId="77777777" w:rsidR="00F926EF" w:rsidRPr="00F926EF" w:rsidRDefault="00F926EF" w:rsidP="00F926EF">
      <w:pPr>
        <w:rPr>
          <w:sz w:val="24"/>
          <w:szCs w:val="24"/>
          <w:lang w:val="uk-UA"/>
        </w:rPr>
      </w:pPr>
    </w:p>
    <w:p w14:paraId="66936B39" w14:textId="77777777" w:rsidR="00F926EF" w:rsidRPr="00F926EF" w:rsidRDefault="00F926EF" w:rsidP="00F926EF">
      <w:pPr>
        <w:rPr>
          <w:sz w:val="24"/>
          <w:szCs w:val="24"/>
          <w:lang w:val="uk-UA"/>
        </w:rPr>
      </w:pPr>
    </w:p>
    <w:p w14:paraId="58540BCA" w14:textId="77777777" w:rsidR="00F926EF" w:rsidRPr="00F926EF" w:rsidRDefault="00F926EF" w:rsidP="00F926EF">
      <w:pPr>
        <w:rPr>
          <w:sz w:val="24"/>
          <w:szCs w:val="24"/>
          <w:lang w:val="uk-UA"/>
        </w:rPr>
      </w:pPr>
    </w:p>
    <w:p w14:paraId="7F6BF4B9" w14:textId="77777777" w:rsidR="00F926EF" w:rsidRPr="00F926EF" w:rsidRDefault="00F926EF" w:rsidP="00F926EF">
      <w:pPr>
        <w:rPr>
          <w:sz w:val="24"/>
          <w:szCs w:val="24"/>
          <w:lang w:val="uk-UA"/>
        </w:rPr>
      </w:pPr>
    </w:p>
    <w:p w14:paraId="4FA8F270" w14:textId="77777777" w:rsidR="00F926EF" w:rsidRPr="00F926EF" w:rsidRDefault="00F926EF" w:rsidP="00F926EF">
      <w:pPr>
        <w:rPr>
          <w:sz w:val="24"/>
          <w:szCs w:val="24"/>
          <w:lang w:val="uk-UA"/>
        </w:rPr>
      </w:pPr>
    </w:p>
    <w:p w14:paraId="32AAC167" w14:textId="77777777" w:rsidR="00F926EF" w:rsidRPr="00F926EF" w:rsidRDefault="00F926EF" w:rsidP="00F926EF">
      <w:pPr>
        <w:rPr>
          <w:sz w:val="24"/>
          <w:szCs w:val="24"/>
          <w:lang w:val="uk-UA"/>
        </w:rPr>
      </w:pPr>
    </w:p>
    <w:p w14:paraId="7AEAAFE0" w14:textId="77777777" w:rsidR="00F926EF" w:rsidRPr="00F926EF" w:rsidRDefault="00F926EF" w:rsidP="00F926EF">
      <w:pPr>
        <w:rPr>
          <w:sz w:val="24"/>
          <w:szCs w:val="24"/>
          <w:lang w:val="uk-UA"/>
        </w:rPr>
      </w:pPr>
    </w:p>
    <w:p w14:paraId="3977A59E" w14:textId="77777777" w:rsidR="00F926EF" w:rsidRPr="00F926EF" w:rsidRDefault="00F926EF" w:rsidP="00F926EF">
      <w:pPr>
        <w:rPr>
          <w:sz w:val="24"/>
          <w:szCs w:val="24"/>
          <w:lang w:val="uk-UA"/>
        </w:rPr>
      </w:pPr>
    </w:p>
    <w:p w14:paraId="735A1FFE" w14:textId="77777777" w:rsidR="00F926EF" w:rsidRPr="00F926EF" w:rsidRDefault="00F926EF" w:rsidP="00F926EF">
      <w:pPr>
        <w:rPr>
          <w:sz w:val="24"/>
          <w:szCs w:val="24"/>
          <w:lang w:val="uk-UA"/>
        </w:rPr>
      </w:pPr>
    </w:p>
    <w:p w14:paraId="49C8C27D" w14:textId="77777777" w:rsidR="00F926EF" w:rsidRPr="00F926EF" w:rsidRDefault="00F926EF" w:rsidP="00F926EF">
      <w:pPr>
        <w:rPr>
          <w:sz w:val="24"/>
          <w:szCs w:val="24"/>
          <w:lang w:val="uk-UA"/>
        </w:rPr>
      </w:pPr>
    </w:p>
    <w:p w14:paraId="08710878" w14:textId="77777777" w:rsidR="00F926EF" w:rsidRPr="00F926EF" w:rsidRDefault="00F926EF" w:rsidP="00F926EF">
      <w:pPr>
        <w:rPr>
          <w:sz w:val="24"/>
          <w:szCs w:val="24"/>
          <w:lang w:val="uk-UA"/>
        </w:rPr>
      </w:pPr>
    </w:p>
    <w:p w14:paraId="112F242F" w14:textId="77777777" w:rsidR="00F926EF" w:rsidRPr="00F926EF" w:rsidRDefault="00F926EF" w:rsidP="00F926EF">
      <w:pPr>
        <w:rPr>
          <w:sz w:val="24"/>
          <w:szCs w:val="24"/>
          <w:lang w:val="uk-UA"/>
        </w:rPr>
      </w:pPr>
    </w:p>
    <w:p w14:paraId="0A329934" w14:textId="77777777" w:rsidR="00F926EF" w:rsidRPr="00F926EF" w:rsidRDefault="00F926EF" w:rsidP="00F926EF">
      <w:pPr>
        <w:rPr>
          <w:sz w:val="24"/>
          <w:szCs w:val="24"/>
          <w:lang w:val="uk-UA"/>
        </w:rPr>
      </w:pPr>
    </w:p>
    <w:p w14:paraId="01E3F852" w14:textId="77777777" w:rsidR="00F926EF" w:rsidRPr="00F926EF" w:rsidRDefault="00F926EF" w:rsidP="00F926EF">
      <w:pPr>
        <w:rPr>
          <w:sz w:val="24"/>
          <w:szCs w:val="24"/>
          <w:lang w:val="uk-UA"/>
        </w:rPr>
      </w:pPr>
    </w:p>
    <w:p w14:paraId="7C838FB7" w14:textId="77777777" w:rsidR="00F926EF" w:rsidRPr="00F926EF" w:rsidRDefault="00F926EF" w:rsidP="00F926EF">
      <w:pPr>
        <w:rPr>
          <w:sz w:val="24"/>
          <w:szCs w:val="24"/>
          <w:lang w:val="uk-UA"/>
        </w:rPr>
      </w:pPr>
    </w:p>
    <w:p w14:paraId="0F3ADD0D" w14:textId="77777777" w:rsidR="00F926EF" w:rsidRPr="00F926EF" w:rsidRDefault="00F926EF" w:rsidP="00F926EF">
      <w:pPr>
        <w:rPr>
          <w:sz w:val="24"/>
          <w:szCs w:val="24"/>
          <w:lang w:val="uk-UA"/>
        </w:rPr>
      </w:pPr>
    </w:p>
    <w:p w14:paraId="67B37CFC" w14:textId="77777777" w:rsidR="00F926EF" w:rsidRPr="00F926EF" w:rsidRDefault="00F926EF" w:rsidP="00F926EF">
      <w:pPr>
        <w:rPr>
          <w:sz w:val="24"/>
          <w:szCs w:val="24"/>
          <w:lang w:val="uk-UA"/>
        </w:rPr>
      </w:pPr>
    </w:p>
    <w:p w14:paraId="74B4D092" w14:textId="77777777" w:rsidR="00F926EF" w:rsidRPr="00F926EF" w:rsidRDefault="00F926EF" w:rsidP="00F926EF">
      <w:pPr>
        <w:rPr>
          <w:sz w:val="24"/>
          <w:szCs w:val="24"/>
          <w:lang w:val="uk-UA"/>
        </w:rPr>
      </w:pPr>
    </w:p>
    <w:p w14:paraId="71D7BE7A" w14:textId="77777777" w:rsidR="00F926EF" w:rsidRPr="00F926EF" w:rsidRDefault="00F926EF" w:rsidP="00F926EF">
      <w:pPr>
        <w:rPr>
          <w:sz w:val="24"/>
          <w:szCs w:val="24"/>
          <w:lang w:val="uk-UA"/>
        </w:rPr>
      </w:pPr>
    </w:p>
    <w:p w14:paraId="049EEA9A" w14:textId="77777777" w:rsidR="00F926EF" w:rsidRPr="00F926EF" w:rsidRDefault="00F926EF" w:rsidP="00F926EF">
      <w:pPr>
        <w:rPr>
          <w:sz w:val="24"/>
          <w:szCs w:val="24"/>
          <w:lang w:val="uk-UA"/>
        </w:rPr>
      </w:pPr>
    </w:p>
    <w:p w14:paraId="508A01C4" w14:textId="77777777" w:rsidR="00F926EF" w:rsidRPr="00F926EF" w:rsidRDefault="00F926EF" w:rsidP="00F926EF">
      <w:pPr>
        <w:rPr>
          <w:sz w:val="24"/>
          <w:szCs w:val="24"/>
          <w:lang w:val="uk-UA"/>
        </w:rPr>
      </w:pPr>
    </w:p>
    <w:p w14:paraId="1F1D9133" w14:textId="77777777" w:rsidR="00F926EF" w:rsidRPr="00F926EF" w:rsidRDefault="00F926EF" w:rsidP="00F926EF">
      <w:pPr>
        <w:rPr>
          <w:sz w:val="24"/>
          <w:szCs w:val="24"/>
          <w:lang w:val="uk-UA"/>
        </w:rPr>
      </w:pPr>
    </w:p>
    <w:p w14:paraId="6BC41AFE" w14:textId="77777777" w:rsidR="00F926EF" w:rsidRPr="00F926EF" w:rsidRDefault="00F926EF" w:rsidP="00F926EF">
      <w:pPr>
        <w:rPr>
          <w:sz w:val="24"/>
          <w:szCs w:val="24"/>
          <w:lang w:val="uk-UA"/>
        </w:rPr>
      </w:pPr>
    </w:p>
    <w:p w14:paraId="59C0A4E1" w14:textId="77777777" w:rsidR="00F926EF" w:rsidRPr="00F926EF" w:rsidRDefault="00F926EF" w:rsidP="00F926EF">
      <w:pPr>
        <w:rPr>
          <w:sz w:val="24"/>
          <w:szCs w:val="24"/>
          <w:lang w:val="uk-UA"/>
        </w:rPr>
      </w:pPr>
    </w:p>
    <w:p w14:paraId="72AEC783" w14:textId="77777777" w:rsidR="00F926EF" w:rsidRPr="00F926EF" w:rsidRDefault="00F926EF" w:rsidP="00F926EF">
      <w:pPr>
        <w:rPr>
          <w:sz w:val="24"/>
          <w:szCs w:val="24"/>
          <w:lang w:val="uk-UA"/>
        </w:rPr>
      </w:pPr>
    </w:p>
    <w:p w14:paraId="58A135A1" w14:textId="3B9354BB" w:rsidR="00F926EF" w:rsidRPr="00F926EF" w:rsidRDefault="00F926EF" w:rsidP="00F926EF">
      <w:pPr>
        <w:tabs>
          <w:tab w:val="left" w:pos="1584"/>
        </w:tabs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</w:r>
    </w:p>
    <w:sectPr w:rsidR="00F926EF" w:rsidRPr="00F926EF">
      <w:pgSz w:w="11906" w:h="16838"/>
      <w:pgMar w:top="452" w:right="396" w:bottom="1030" w:left="113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8AF56C" w14:textId="77777777" w:rsidR="00BD23AE" w:rsidRDefault="00BD23AE" w:rsidP="00DE3A47">
      <w:pPr>
        <w:spacing w:after="0" w:line="240" w:lineRule="auto"/>
      </w:pPr>
      <w:r>
        <w:separator/>
      </w:r>
    </w:p>
  </w:endnote>
  <w:endnote w:type="continuationSeparator" w:id="0">
    <w:p w14:paraId="42614C76" w14:textId="77777777" w:rsidR="00BD23AE" w:rsidRDefault="00BD23AE" w:rsidP="00DE3A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C4703F" w14:textId="77777777" w:rsidR="00BD23AE" w:rsidRDefault="00BD23AE" w:rsidP="00DE3A47">
      <w:pPr>
        <w:spacing w:after="0" w:line="240" w:lineRule="auto"/>
      </w:pPr>
      <w:r>
        <w:separator/>
      </w:r>
    </w:p>
  </w:footnote>
  <w:footnote w:type="continuationSeparator" w:id="0">
    <w:p w14:paraId="0B989924" w14:textId="77777777" w:rsidR="00BD23AE" w:rsidRDefault="00BD23AE" w:rsidP="00DE3A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63A85"/>
    <w:multiLevelType w:val="hybridMultilevel"/>
    <w:tmpl w:val="8A6E2A7A"/>
    <w:lvl w:ilvl="0" w:tplc="E36896A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EF32F718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FA984688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3A5E81A6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51EEA3FE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D1DA1370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288AA038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1D5CD474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154C8C80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675301"/>
    <w:multiLevelType w:val="hybridMultilevel"/>
    <w:tmpl w:val="425084EC"/>
    <w:lvl w:ilvl="0" w:tplc="B4628D3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B72E0DBE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86EC91B0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8B6074FC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7FD6A894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D868B582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C32CE1F0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6870F68A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C03C79C4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C21775F"/>
    <w:multiLevelType w:val="hybridMultilevel"/>
    <w:tmpl w:val="8598851A"/>
    <w:lvl w:ilvl="0" w:tplc="9604AD82">
      <w:start w:val="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C390200E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2884BAEA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47F85436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19F4163C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616856EA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BB309BF8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028AB698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7CE26E0C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F887DAB"/>
    <w:multiLevelType w:val="hybridMultilevel"/>
    <w:tmpl w:val="644E9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00353E"/>
    <w:multiLevelType w:val="hybridMultilevel"/>
    <w:tmpl w:val="45B6C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15474C"/>
    <w:multiLevelType w:val="hybridMultilevel"/>
    <w:tmpl w:val="E16EF5BC"/>
    <w:lvl w:ilvl="0" w:tplc="D32E0630">
      <w:start w:val="8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BE80CCD2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2174D128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834EC124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00C84BD8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3612DE34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FB66051E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ACA0E12E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529CC220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90489447">
    <w:abstractNumId w:val="0"/>
  </w:num>
  <w:num w:numId="2" w16cid:durableId="1575579620">
    <w:abstractNumId w:val="2"/>
  </w:num>
  <w:num w:numId="3" w16cid:durableId="1014266992">
    <w:abstractNumId w:val="1"/>
  </w:num>
  <w:num w:numId="4" w16cid:durableId="769812752">
    <w:abstractNumId w:val="5"/>
  </w:num>
  <w:num w:numId="5" w16cid:durableId="788596418">
    <w:abstractNumId w:val="4"/>
  </w:num>
  <w:num w:numId="6" w16cid:durableId="13368067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ZWgvoaOkwC793oh0P+OGXjh9w4XhaZT6wMc6Tcz5ENkAK0YzglYgzugRdYLsEo5ujSfHZSoStDOubviJWwQz5A==" w:salt="drZe5lFXFVnLKpGPx2okf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DF3"/>
    <w:rsid w:val="00030C15"/>
    <w:rsid w:val="00062A70"/>
    <w:rsid w:val="000A74EC"/>
    <w:rsid w:val="00157EB7"/>
    <w:rsid w:val="00170737"/>
    <w:rsid w:val="00172714"/>
    <w:rsid w:val="00200D84"/>
    <w:rsid w:val="00283414"/>
    <w:rsid w:val="002A1A24"/>
    <w:rsid w:val="00303DF3"/>
    <w:rsid w:val="003446F0"/>
    <w:rsid w:val="003A7012"/>
    <w:rsid w:val="003C5986"/>
    <w:rsid w:val="003F5A21"/>
    <w:rsid w:val="00434CD8"/>
    <w:rsid w:val="00446D33"/>
    <w:rsid w:val="00517670"/>
    <w:rsid w:val="00534973"/>
    <w:rsid w:val="00535635"/>
    <w:rsid w:val="005435C9"/>
    <w:rsid w:val="005835B2"/>
    <w:rsid w:val="005F0775"/>
    <w:rsid w:val="006700AC"/>
    <w:rsid w:val="006817B9"/>
    <w:rsid w:val="006B4295"/>
    <w:rsid w:val="006E1419"/>
    <w:rsid w:val="006E7F90"/>
    <w:rsid w:val="006F0927"/>
    <w:rsid w:val="0071553B"/>
    <w:rsid w:val="007C2E6E"/>
    <w:rsid w:val="007F1A67"/>
    <w:rsid w:val="00827BBE"/>
    <w:rsid w:val="008C0724"/>
    <w:rsid w:val="00973F7E"/>
    <w:rsid w:val="00976D09"/>
    <w:rsid w:val="009938C8"/>
    <w:rsid w:val="009E3817"/>
    <w:rsid w:val="00A200C9"/>
    <w:rsid w:val="00AC454F"/>
    <w:rsid w:val="00B116C5"/>
    <w:rsid w:val="00B5656B"/>
    <w:rsid w:val="00B647E1"/>
    <w:rsid w:val="00BA2DE5"/>
    <w:rsid w:val="00BD23AE"/>
    <w:rsid w:val="00BD42A3"/>
    <w:rsid w:val="00BE2FC1"/>
    <w:rsid w:val="00C27BD2"/>
    <w:rsid w:val="00C63D80"/>
    <w:rsid w:val="00CB7EE9"/>
    <w:rsid w:val="00CE65A8"/>
    <w:rsid w:val="00CF6F3B"/>
    <w:rsid w:val="00D853BE"/>
    <w:rsid w:val="00DC5F61"/>
    <w:rsid w:val="00DE3A47"/>
    <w:rsid w:val="00E9071F"/>
    <w:rsid w:val="00EA4A37"/>
    <w:rsid w:val="00EA6010"/>
    <w:rsid w:val="00F414F3"/>
    <w:rsid w:val="00F926EF"/>
    <w:rsid w:val="00FD33A9"/>
    <w:rsid w:val="00FE2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29A88"/>
  <w15:docId w15:val="{D3019B01-AEBF-436A-BE29-F1BADAA26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pPr>
      <w:spacing w:after="5" w:line="248" w:lineRule="auto"/>
      <w:ind w:right="1" w:firstLine="273"/>
      <w:jc w:val="both"/>
    </w:pPr>
    <w:rPr>
      <w:rFonts w:ascii="Times New Roman" w:eastAsia="Times New Roman" w:hAnsi="Times New Roman" w:cs="Times New Roman"/>
      <w:color w:val="000000"/>
      <w:sz w:val="1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locked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Placeholder Text"/>
    <w:basedOn w:val="a0"/>
    <w:uiPriority w:val="99"/>
    <w:semiHidden/>
    <w:rsid w:val="00534973"/>
    <w:rPr>
      <w:color w:val="808080"/>
    </w:rPr>
  </w:style>
  <w:style w:type="character" w:styleId="a4">
    <w:name w:val="annotation reference"/>
    <w:basedOn w:val="a0"/>
    <w:uiPriority w:val="99"/>
    <w:semiHidden/>
    <w:unhideWhenUsed/>
    <w:rsid w:val="00BA2DE5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A2DE5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BA2DE5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BA2DE5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BA2DE5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A2D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BA2DE5"/>
    <w:rPr>
      <w:rFonts w:ascii="Segoe UI" w:eastAsia="Times New Roman" w:hAnsi="Segoe UI" w:cs="Segoe UI"/>
      <w:color w:val="000000"/>
      <w:sz w:val="18"/>
      <w:szCs w:val="18"/>
    </w:rPr>
  </w:style>
  <w:style w:type="table" w:styleId="ab">
    <w:name w:val="Table Grid"/>
    <w:basedOn w:val="a1"/>
    <w:uiPriority w:val="39"/>
    <w:locked/>
    <w:rsid w:val="00F414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caption"/>
    <w:basedOn w:val="a"/>
    <w:next w:val="a"/>
    <w:uiPriority w:val="35"/>
    <w:unhideWhenUsed/>
    <w:qFormat/>
    <w:rsid w:val="00BE2FC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d">
    <w:name w:val="List Paragraph"/>
    <w:basedOn w:val="a"/>
    <w:uiPriority w:val="34"/>
    <w:qFormat/>
    <w:rsid w:val="00434CD8"/>
    <w:pPr>
      <w:ind w:left="720"/>
      <w:contextualSpacing/>
    </w:pPr>
  </w:style>
  <w:style w:type="paragraph" w:styleId="ae">
    <w:name w:val="header"/>
    <w:basedOn w:val="a"/>
    <w:link w:val="af"/>
    <w:uiPriority w:val="99"/>
    <w:unhideWhenUsed/>
    <w:rsid w:val="00DE3A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ій колонтитул Знак"/>
    <w:basedOn w:val="a0"/>
    <w:link w:val="ae"/>
    <w:uiPriority w:val="99"/>
    <w:rsid w:val="00DE3A47"/>
    <w:rPr>
      <w:rFonts w:ascii="Times New Roman" w:eastAsia="Times New Roman" w:hAnsi="Times New Roman" w:cs="Times New Roman"/>
      <w:color w:val="000000"/>
      <w:sz w:val="12"/>
    </w:rPr>
  </w:style>
  <w:style w:type="paragraph" w:styleId="af0">
    <w:name w:val="footer"/>
    <w:basedOn w:val="a"/>
    <w:link w:val="af1"/>
    <w:uiPriority w:val="99"/>
    <w:unhideWhenUsed/>
    <w:rsid w:val="00DE3A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ій колонтитул Знак"/>
    <w:basedOn w:val="a0"/>
    <w:link w:val="af0"/>
    <w:uiPriority w:val="99"/>
    <w:rsid w:val="00DE3A47"/>
    <w:rPr>
      <w:rFonts w:ascii="Times New Roman" w:eastAsia="Times New Roman" w:hAnsi="Times New Roman" w:cs="Times New Roman"/>
      <w:color w:val="000000"/>
      <w:sz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5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7877AB9742C43E4A7BD527ED41DBC8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B485CA-E790-4D59-9892-6CFF8AFDC400}"/>
      </w:docPartPr>
      <w:docPartBody>
        <w:p w:rsidR="009A71EE" w:rsidRDefault="009A71EE" w:rsidP="009A71EE">
          <w:pPr>
            <w:pStyle w:val="67877AB9742C43E4A7BD527ED41DBC8B"/>
          </w:pPr>
          <w:r w:rsidRPr="00E737C8">
            <w:rPr>
              <w:rStyle w:val="a3"/>
            </w:rPr>
            <w:t>Место для ввода текста.</w:t>
          </w:r>
        </w:p>
      </w:docPartBody>
    </w:docPart>
    <w:docPart>
      <w:docPartPr>
        <w:name w:val="C321721361C64EB99B8867014A5BBF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3DF514F-FDB2-4625-95FD-EC0F9FE9DD68}"/>
      </w:docPartPr>
      <w:docPartBody>
        <w:p w:rsidR="009A71EE" w:rsidRDefault="009A71EE" w:rsidP="009A71EE">
          <w:pPr>
            <w:pStyle w:val="C321721361C64EB99B8867014A5BBF76"/>
          </w:pPr>
          <w:r w:rsidRPr="00E737C8">
            <w:rPr>
              <w:rStyle w:val="a3"/>
            </w:rPr>
            <w:t>Место для ввода текста.</w:t>
          </w:r>
        </w:p>
      </w:docPartBody>
    </w:docPart>
    <w:docPart>
      <w:docPartPr>
        <w:name w:val="F5D0B5BB9C49463C8FEED437B9EF18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F7CD820-4766-4E08-97C4-D193DE9C11D5}"/>
      </w:docPartPr>
      <w:docPartBody>
        <w:p w:rsidR="009A71EE" w:rsidRDefault="009A71EE" w:rsidP="009A71EE">
          <w:pPr>
            <w:pStyle w:val="F5D0B5BB9C49463C8FEED437B9EF18BB"/>
          </w:pPr>
          <w:r w:rsidRPr="00E737C8">
            <w:rPr>
              <w:rStyle w:val="a3"/>
            </w:rPr>
            <w:t>Место для ввода текста.</w:t>
          </w:r>
        </w:p>
      </w:docPartBody>
    </w:docPart>
    <w:docPart>
      <w:docPartPr>
        <w:name w:val="C206F4225764438B861A5A9BF4781B9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C4FC713-ABD3-4804-89CE-9491E8398D42}"/>
      </w:docPartPr>
      <w:docPartBody>
        <w:p w:rsidR="009A71EE" w:rsidRDefault="009A71EE" w:rsidP="009A71EE">
          <w:pPr>
            <w:pStyle w:val="C206F4225764438B861A5A9BF4781B9E"/>
          </w:pPr>
          <w:r w:rsidRPr="00E737C8">
            <w:rPr>
              <w:rStyle w:val="a3"/>
            </w:rPr>
            <w:t>Место для ввода текста.</w:t>
          </w:r>
        </w:p>
      </w:docPartBody>
    </w:docPart>
    <w:docPart>
      <w:docPartPr>
        <w:name w:val="35D16AB466854032AF1C30B6E2D6DA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A74521E-D50B-4AE9-9438-5510E7E1D41D}"/>
      </w:docPartPr>
      <w:docPartBody>
        <w:p w:rsidR="009A71EE" w:rsidRDefault="009A71EE" w:rsidP="009A71EE">
          <w:pPr>
            <w:pStyle w:val="35D16AB466854032AF1C30B6E2D6DAA7"/>
          </w:pPr>
          <w:r w:rsidRPr="00E737C8">
            <w:rPr>
              <w:rStyle w:val="a3"/>
            </w:rPr>
            <w:t>Место для ввода текста.</w:t>
          </w:r>
        </w:p>
      </w:docPartBody>
    </w:docPart>
    <w:docPart>
      <w:docPartPr>
        <w:name w:val="593378EB728046AA994D311FB909190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2A5E54-51F4-41AE-9FE2-1098F67FB9D3}"/>
      </w:docPartPr>
      <w:docPartBody>
        <w:p w:rsidR="009A71EE" w:rsidRDefault="009A71EE" w:rsidP="009A71EE">
          <w:pPr>
            <w:pStyle w:val="593378EB728046AA994D311FB909190F"/>
          </w:pPr>
          <w:r w:rsidRPr="00E737C8">
            <w:rPr>
              <w:rStyle w:val="a3"/>
            </w:rPr>
            <w:t>Место для ввода текста.</w:t>
          </w:r>
        </w:p>
      </w:docPartBody>
    </w:docPart>
    <w:docPart>
      <w:docPartPr>
        <w:name w:val="863A54F1ECD94960A177970C6054E19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CEDF549-CC69-4012-9735-1CDA986B189C}"/>
      </w:docPartPr>
      <w:docPartBody>
        <w:p w:rsidR="009A71EE" w:rsidRDefault="009A71EE" w:rsidP="009A71EE">
          <w:pPr>
            <w:pStyle w:val="863A54F1ECD94960A177970C6054E19C"/>
          </w:pPr>
          <w:r w:rsidRPr="00E737C8">
            <w:rPr>
              <w:rStyle w:val="a3"/>
            </w:rPr>
            <w:t>Место для ввода текста.</w:t>
          </w:r>
        </w:p>
      </w:docPartBody>
    </w:docPart>
    <w:docPart>
      <w:docPartPr>
        <w:name w:val="90D46B434AF8481DB97917E712D2E2C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F2488A8-F8AB-4314-9AEB-6B0B64B55475}"/>
      </w:docPartPr>
      <w:docPartBody>
        <w:p w:rsidR="009A71EE" w:rsidRDefault="009A71EE" w:rsidP="009A71EE">
          <w:pPr>
            <w:pStyle w:val="90D46B434AF8481DB97917E712D2E2C3"/>
          </w:pPr>
          <w:r w:rsidRPr="00E737C8">
            <w:rPr>
              <w:rStyle w:val="a3"/>
            </w:rPr>
            <w:t>Место для ввода текста.</w:t>
          </w:r>
        </w:p>
      </w:docPartBody>
    </w:docPart>
    <w:docPart>
      <w:docPartPr>
        <w:name w:val="FF8092EDBE904736A1A9B36C3811537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0B7F408-4072-47AB-8B57-DBFB81CEA8E2}"/>
      </w:docPartPr>
      <w:docPartBody>
        <w:p w:rsidR="009A71EE" w:rsidRDefault="009A71EE" w:rsidP="009A71EE">
          <w:pPr>
            <w:pStyle w:val="FF8092EDBE904736A1A9B36C38115378"/>
          </w:pPr>
          <w:r w:rsidRPr="00E737C8">
            <w:rPr>
              <w:rStyle w:val="a3"/>
            </w:rPr>
            <w:t>Место для ввода текста.</w:t>
          </w:r>
        </w:p>
      </w:docPartBody>
    </w:docPart>
    <w:docPart>
      <w:docPartPr>
        <w:name w:val="B8C7EE3A39C247B2BFE1BB87C20EF4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419B3BD-7871-4E13-BDE2-CD40ED4D10A6}"/>
      </w:docPartPr>
      <w:docPartBody>
        <w:p w:rsidR="009A71EE" w:rsidRDefault="009A71EE" w:rsidP="009A71EE">
          <w:pPr>
            <w:pStyle w:val="B8C7EE3A39C247B2BFE1BB87C20EF43F"/>
          </w:pPr>
          <w:r w:rsidRPr="00E737C8">
            <w:rPr>
              <w:rStyle w:val="a3"/>
            </w:rPr>
            <w:t>Место для ввода текста.</w:t>
          </w:r>
        </w:p>
      </w:docPartBody>
    </w:docPart>
    <w:docPart>
      <w:docPartPr>
        <w:name w:val="6396B780AE0E45AFB286A11A6C8A01D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867CCB5-2DA9-45D3-9F8E-7BF9E2C747CB}"/>
      </w:docPartPr>
      <w:docPartBody>
        <w:p w:rsidR="009A71EE" w:rsidRDefault="009A71EE" w:rsidP="009A71EE">
          <w:pPr>
            <w:pStyle w:val="6396B780AE0E45AFB286A11A6C8A01D6"/>
          </w:pPr>
          <w:r w:rsidRPr="00E737C8">
            <w:rPr>
              <w:rStyle w:val="a3"/>
            </w:rPr>
            <w:t>Место для ввода текста.</w:t>
          </w:r>
        </w:p>
      </w:docPartBody>
    </w:docPart>
    <w:docPart>
      <w:docPartPr>
        <w:name w:val="C573DB4DA68B4ACF9A624A4A837BF0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C8E7A63-F3D7-4847-95AA-2BF0839C9252}"/>
      </w:docPartPr>
      <w:docPartBody>
        <w:p w:rsidR="005E4359" w:rsidRDefault="00FC4E90" w:rsidP="00FC4E90">
          <w:pPr>
            <w:pStyle w:val="C573DB4DA68B4ACF9A624A4A837BF0D0"/>
          </w:pPr>
          <w:r w:rsidRPr="00E737C8">
            <w:rPr>
              <w:rStyle w:val="a3"/>
            </w:rPr>
            <w:t>Место для ввода текста.</w:t>
          </w:r>
        </w:p>
      </w:docPartBody>
    </w:docPart>
    <w:docPart>
      <w:docPartPr>
        <w:name w:val="0C8DEC1C36C14A9E8DB6898EFA32FD5D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918C2C78-D18E-432B-A408-CDECD44CCF94}"/>
      </w:docPartPr>
      <w:docPartBody>
        <w:p w:rsidR="00EF0C6E" w:rsidRDefault="002A3A72" w:rsidP="002A3A72">
          <w:pPr>
            <w:pStyle w:val="0C8DEC1C36C14A9E8DB6898EFA32FD5D"/>
          </w:pPr>
          <w:r w:rsidRPr="00E737C8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1EE"/>
    <w:rsid w:val="00030C15"/>
    <w:rsid w:val="002A3A72"/>
    <w:rsid w:val="00394EF0"/>
    <w:rsid w:val="004036C0"/>
    <w:rsid w:val="004308F7"/>
    <w:rsid w:val="005E4359"/>
    <w:rsid w:val="00623827"/>
    <w:rsid w:val="006D50F2"/>
    <w:rsid w:val="00725DF8"/>
    <w:rsid w:val="00872841"/>
    <w:rsid w:val="008F0741"/>
    <w:rsid w:val="009A71EE"/>
    <w:rsid w:val="009B27E8"/>
    <w:rsid w:val="00AF6A88"/>
    <w:rsid w:val="00B529F5"/>
    <w:rsid w:val="00B7184A"/>
    <w:rsid w:val="00C35A8E"/>
    <w:rsid w:val="00CC0643"/>
    <w:rsid w:val="00DE5AB1"/>
    <w:rsid w:val="00E17164"/>
    <w:rsid w:val="00EF0C6E"/>
    <w:rsid w:val="00F6685A"/>
    <w:rsid w:val="00FC4E90"/>
    <w:rsid w:val="00FD3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A3A72"/>
    <w:rPr>
      <w:color w:val="808080"/>
    </w:rPr>
  </w:style>
  <w:style w:type="paragraph" w:customStyle="1" w:styleId="67877AB9742C43E4A7BD527ED41DBC8B">
    <w:name w:val="67877AB9742C43E4A7BD527ED41DBC8B"/>
    <w:rsid w:val="009A71EE"/>
  </w:style>
  <w:style w:type="paragraph" w:customStyle="1" w:styleId="C321721361C64EB99B8867014A5BBF76">
    <w:name w:val="C321721361C64EB99B8867014A5BBF76"/>
    <w:rsid w:val="009A71EE"/>
  </w:style>
  <w:style w:type="paragraph" w:customStyle="1" w:styleId="0C8DEC1C36C14A9E8DB6898EFA32FD5D">
    <w:name w:val="0C8DEC1C36C14A9E8DB6898EFA32FD5D"/>
    <w:rsid w:val="002A3A72"/>
    <w:pPr>
      <w:spacing w:line="278" w:lineRule="auto"/>
    </w:pPr>
    <w:rPr>
      <w:kern w:val="2"/>
      <w:sz w:val="24"/>
      <w:szCs w:val="24"/>
      <w:lang w:val="uk-UA" w:eastAsia="uk-UA"/>
      <w14:ligatures w14:val="standardContextual"/>
    </w:rPr>
  </w:style>
  <w:style w:type="paragraph" w:customStyle="1" w:styleId="F5D0B5BB9C49463C8FEED437B9EF18BB">
    <w:name w:val="F5D0B5BB9C49463C8FEED437B9EF18BB"/>
    <w:rsid w:val="009A71EE"/>
  </w:style>
  <w:style w:type="paragraph" w:customStyle="1" w:styleId="C206F4225764438B861A5A9BF4781B9E">
    <w:name w:val="C206F4225764438B861A5A9BF4781B9E"/>
    <w:rsid w:val="009A71EE"/>
  </w:style>
  <w:style w:type="paragraph" w:customStyle="1" w:styleId="35D16AB466854032AF1C30B6E2D6DAA7">
    <w:name w:val="35D16AB466854032AF1C30B6E2D6DAA7"/>
    <w:rsid w:val="009A71EE"/>
  </w:style>
  <w:style w:type="paragraph" w:customStyle="1" w:styleId="593378EB728046AA994D311FB909190F">
    <w:name w:val="593378EB728046AA994D311FB909190F"/>
    <w:rsid w:val="009A71EE"/>
  </w:style>
  <w:style w:type="paragraph" w:customStyle="1" w:styleId="863A54F1ECD94960A177970C6054E19C">
    <w:name w:val="863A54F1ECD94960A177970C6054E19C"/>
    <w:rsid w:val="009A71EE"/>
  </w:style>
  <w:style w:type="paragraph" w:customStyle="1" w:styleId="90D46B434AF8481DB97917E712D2E2C3">
    <w:name w:val="90D46B434AF8481DB97917E712D2E2C3"/>
    <w:rsid w:val="009A71EE"/>
  </w:style>
  <w:style w:type="paragraph" w:customStyle="1" w:styleId="FF8092EDBE904736A1A9B36C38115378">
    <w:name w:val="FF8092EDBE904736A1A9B36C38115378"/>
    <w:rsid w:val="009A71EE"/>
  </w:style>
  <w:style w:type="paragraph" w:customStyle="1" w:styleId="B8C7EE3A39C247B2BFE1BB87C20EF43F">
    <w:name w:val="B8C7EE3A39C247B2BFE1BB87C20EF43F"/>
    <w:rsid w:val="009A71EE"/>
  </w:style>
  <w:style w:type="paragraph" w:customStyle="1" w:styleId="6396B780AE0E45AFB286A11A6C8A01D6">
    <w:name w:val="6396B780AE0E45AFB286A11A6C8A01D6"/>
    <w:rsid w:val="009A71EE"/>
  </w:style>
  <w:style w:type="paragraph" w:customStyle="1" w:styleId="C573DB4DA68B4ACF9A624A4A837BF0D0">
    <w:name w:val="C573DB4DA68B4ACF9A624A4A837BF0D0"/>
    <w:rsid w:val="00FC4E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901877-74E8-490F-B7D0-71210F96E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5489</Words>
  <Characters>3129</Characters>
  <Application>Microsoft Office Word</Application>
  <DocSecurity>0</DocSecurity>
  <Lines>26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Microsoft Word - ÐŠÐ°Ñ‘Ð²Ð»ÐµÐ½Ð¸Ðµ (Ð’ÐºÑƒÐµÐ¿Ñ‡) Ð´Ð»Ñ‘ Ð®Ðł Ð¸ Ð¤ÐłÐ</vt:lpstr>
      <vt:lpstr>Microsoft Word - ÐŠÐ°Ñ‘Ð²Ð»ÐµÐ½Ð¸Ðµ (Ð’ÐºÑƒÐµÐ¿Ñ‡) Ð´Ð»Ñ‘ Ð®Ðł Ð¸ Ð¤ÐłÐ</vt:lpstr>
    </vt:vector>
  </TitlesOfParts>
  <Company/>
  <LinksUpToDate>false</LinksUpToDate>
  <CharactersWithSpaces>8601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ÐŠÐ°Ñ‘Ð²Ð»ÐµÐ½Ð¸Ðµ (Ð’ÐºÑƒÐµÐ¿Ñ‡) Ð´Ð»Ñ‘ Ð®Ðł Ð¸ Ð¤ÐłÐ</dc:title>
  <dc:subject/>
  <dc:creator>MakoviiV</dc:creator>
  <cp:keywords/>
  <dc:description/>
  <cp:lastModifiedBy>Denis Kapustnik</cp:lastModifiedBy>
  <cp:revision>5</cp:revision>
  <dcterms:created xsi:type="dcterms:W3CDTF">2024-03-22T10:22:00Z</dcterms:created>
  <dcterms:modified xsi:type="dcterms:W3CDTF">2024-07-17T07:24:00Z</dcterms:modified>
</cp:coreProperties>
</file>